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Главе администрации 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муниципального образования</w:t>
      </w:r>
    </w:p>
    <w:p w:rsidR="002105FA" w:rsidRDefault="002105FA" w:rsidP="002105FA">
      <w:pPr>
        <w:pStyle w:val="ConsPlusNonformat"/>
        <w:ind w:left="284"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6405F">
        <w:rPr>
          <w:rFonts w:ascii="Times New Roman" w:hAnsi="Times New Roman" w:cs="Times New Roman"/>
        </w:rPr>
        <w:t>Город Ахтубинск</w:t>
      </w:r>
      <w:r>
        <w:rPr>
          <w:rFonts w:ascii="Times New Roman" w:hAnsi="Times New Roman" w:cs="Times New Roman"/>
        </w:rPr>
        <w:t>»</w:t>
      </w:r>
    </w:p>
    <w:p w:rsidR="002105FA" w:rsidRDefault="0086405F" w:rsidP="002105FA">
      <w:pPr>
        <w:pStyle w:val="ConsPlusNonformat"/>
        <w:ind w:left="284"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105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r w:rsidR="002105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Шубину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от __</w:t>
      </w:r>
      <w:r>
        <w:rPr>
          <w:rFonts w:ascii="Times New Roman" w:hAnsi="Times New Roman" w:cs="Times New Roman"/>
          <w:b/>
          <w:u w:val="single"/>
        </w:rPr>
        <w:t>Иванова Ивана Ивановича</w:t>
      </w:r>
      <w:r>
        <w:rPr>
          <w:rFonts w:ascii="Times New Roman" w:hAnsi="Times New Roman" w:cs="Times New Roman"/>
        </w:rPr>
        <w:t>___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(Ф.И.О.)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адрес регистрации местожительства: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</w:t>
      </w:r>
      <w:r w:rsidRPr="00224826">
        <w:rPr>
          <w:rFonts w:ascii="Times New Roman" w:hAnsi="Times New Roman" w:cs="Times New Roman"/>
          <w:b/>
          <w:u w:val="single"/>
        </w:rPr>
        <w:t xml:space="preserve">г. </w:t>
      </w:r>
      <w:r w:rsidR="0086405F">
        <w:rPr>
          <w:rFonts w:ascii="Times New Roman" w:hAnsi="Times New Roman" w:cs="Times New Roman"/>
          <w:b/>
          <w:u w:val="single"/>
        </w:rPr>
        <w:t>Ахтубинск</w:t>
      </w:r>
      <w:r w:rsidRPr="00224826">
        <w:rPr>
          <w:rFonts w:ascii="Times New Roman" w:hAnsi="Times New Roman" w:cs="Times New Roman"/>
          <w:b/>
          <w:u w:val="single"/>
        </w:rPr>
        <w:t>, ул. Матросова, 1</w:t>
      </w:r>
      <w:r>
        <w:rPr>
          <w:rFonts w:ascii="Times New Roman" w:hAnsi="Times New Roman" w:cs="Times New Roman"/>
        </w:rPr>
        <w:t xml:space="preserve">___ 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Адрес электронной почты (по желанию)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адрес фактического проживания:</w:t>
      </w:r>
    </w:p>
    <w:p w:rsidR="002105FA" w:rsidRPr="00224826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224826">
        <w:rPr>
          <w:rFonts w:ascii="Times New Roman" w:hAnsi="Times New Roman" w:cs="Times New Roman"/>
          <w:b/>
        </w:rPr>
        <w:t>__</w:t>
      </w:r>
      <w:r w:rsidRPr="00224826">
        <w:rPr>
          <w:rFonts w:ascii="Times New Roman" w:hAnsi="Times New Roman" w:cs="Times New Roman"/>
          <w:b/>
          <w:u w:val="single"/>
        </w:rPr>
        <w:t xml:space="preserve">г. </w:t>
      </w:r>
      <w:r w:rsidR="0086405F">
        <w:rPr>
          <w:rFonts w:ascii="Times New Roman" w:hAnsi="Times New Roman" w:cs="Times New Roman"/>
          <w:b/>
          <w:u w:val="single"/>
        </w:rPr>
        <w:t>Ахтубинск</w:t>
      </w:r>
      <w:r w:rsidRPr="00224826">
        <w:rPr>
          <w:rFonts w:ascii="Times New Roman" w:hAnsi="Times New Roman" w:cs="Times New Roman"/>
          <w:b/>
          <w:u w:val="single"/>
        </w:rPr>
        <w:t>, ул. Матросова, 1</w:t>
      </w:r>
      <w:r w:rsidRPr="00224826">
        <w:rPr>
          <w:rFonts w:ascii="Times New Roman" w:hAnsi="Times New Roman" w:cs="Times New Roman"/>
          <w:b/>
        </w:rPr>
        <w:t>__</w:t>
      </w: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телефон ___</w:t>
      </w:r>
      <w:r w:rsidRPr="00224826">
        <w:rPr>
          <w:rFonts w:ascii="Times New Roman" w:hAnsi="Times New Roman" w:cs="Times New Roman"/>
          <w:b/>
          <w:u w:val="single"/>
        </w:rPr>
        <w:t>89279272727</w:t>
      </w:r>
      <w:r w:rsidRPr="0022482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bookmarkStart w:id="0" w:name="P470"/>
      <w:bookmarkEnd w:id="0"/>
    </w:p>
    <w:p w:rsidR="002105FA" w:rsidRDefault="002105FA" w:rsidP="002105FA">
      <w:pPr>
        <w:pStyle w:val="ConsPlusNonforma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Прошу Вас признать: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помещение жилым помещением, </w:t>
      </w:r>
    </w:p>
    <w:p w:rsidR="002105FA" w:rsidRPr="00224826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4826">
        <w:rPr>
          <w:rFonts w:ascii="Times New Roman" w:hAnsi="Times New Roman" w:cs="Times New Roman"/>
          <w:sz w:val="26"/>
          <w:szCs w:val="26"/>
          <w:u w:val="single"/>
        </w:rPr>
        <w:t xml:space="preserve">жилое помещение </w:t>
      </w:r>
      <w:proofErr w:type="gramStart"/>
      <w:r w:rsidRPr="00224826">
        <w:rPr>
          <w:rFonts w:ascii="Times New Roman" w:hAnsi="Times New Roman" w:cs="Times New Roman"/>
          <w:sz w:val="26"/>
          <w:szCs w:val="26"/>
          <w:u w:val="single"/>
        </w:rPr>
        <w:t>непригодным</w:t>
      </w:r>
      <w:proofErr w:type="gramEnd"/>
      <w:r w:rsidRPr="00224826">
        <w:rPr>
          <w:rFonts w:ascii="Times New Roman" w:hAnsi="Times New Roman" w:cs="Times New Roman"/>
          <w:sz w:val="26"/>
          <w:szCs w:val="26"/>
          <w:u w:val="single"/>
        </w:rPr>
        <w:t xml:space="preserve"> для проживания,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многоквартирный дом аварийным и подлежащим сносу (реконструкции),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садовый дом жилым домом,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жилой дом садовым домом,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(нужное подчеркнуть)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расположенного по адресу: __</w:t>
      </w:r>
      <w:r w:rsidRPr="00224826">
        <w:rPr>
          <w:rFonts w:ascii="Times New Roman" w:hAnsi="Times New Roman" w:cs="Times New Roman"/>
          <w:b/>
          <w:u w:val="single"/>
        </w:rPr>
        <w:t xml:space="preserve">г. </w:t>
      </w:r>
      <w:r w:rsidR="0086405F">
        <w:rPr>
          <w:rFonts w:ascii="Times New Roman" w:hAnsi="Times New Roman" w:cs="Times New Roman"/>
          <w:b/>
          <w:u w:val="single"/>
        </w:rPr>
        <w:t>Ахтубинск</w:t>
      </w:r>
      <w:r w:rsidRPr="00224826">
        <w:rPr>
          <w:rFonts w:ascii="Times New Roman" w:hAnsi="Times New Roman" w:cs="Times New Roman"/>
          <w:b/>
          <w:u w:val="single"/>
        </w:rPr>
        <w:t>, ул. Матросова, 1</w:t>
      </w:r>
      <w:r>
        <w:rPr>
          <w:rFonts w:ascii="Times New Roman" w:hAnsi="Times New Roman" w:cs="Times New Roman"/>
        </w:rPr>
        <w:t>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садового дома или жилого дома____</w:t>
      </w:r>
      <w:r w:rsidR="0086405F">
        <w:rPr>
          <w:rFonts w:ascii="Times New Roman" w:hAnsi="Times New Roman" w:cs="Times New Roman"/>
          <w:b/>
          <w:u w:val="single"/>
        </w:rPr>
        <w:t>30:10:150230</w:t>
      </w:r>
      <w:r w:rsidRPr="00224826">
        <w:rPr>
          <w:rFonts w:ascii="Times New Roman" w:hAnsi="Times New Roman" w:cs="Times New Roman"/>
          <w:b/>
          <w:u w:val="single"/>
        </w:rPr>
        <w:t>:101</w:t>
      </w:r>
      <w:r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земельного участка, на котором расположен садовый или жилой дом ______</w:t>
      </w:r>
      <w:r w:rsidRPr="00224826">
        <w:rPr>
          <w:rFonts w:ascii="Times New Roman" w:hAnsi="Times New Roman" w:cs="Times New Roman"/>
          <w:b/>
          <w:u w:val="single"/>
        </w:rPr>
        <w:t>30:10:</w:t>
      </w:r>
      <w:r w:rsidR="0086405F">
        <w:rPr>
          <w:rFonts w:ascii="Times New Roman" w:hAnsi="Times New Roman" w:cs="Times New Roman"/>
          <w:b/>
          <w:u w:val="single"/>
        </w:rPr>
        <w:t>150230</w:t>
      </w:r>
      <w:bookmarkStart w:id="1" w:name="_GoBack"/>
      <w:bookmarkEnd w:id="1"/>
      <w:r w:rsidRPr="00224826">
        <w:rPr>
          <w:rFonts w:ascii="Times New Roman" w:hAnsi="Times New Roman" w:cs="Times New Roman"/>
          <w:b/>
          <w:u w:val="single"/>
        </w:rPr>
        <w:t>:100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Решение, Заключение прошу: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u w:val="single"/>
        </w:rPr>
        <w:t>Выдать на руки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(нужное указать: выдать на руки, направить почтовой связью, через МФЦ</w:t>
      </w:r>
      <w:proofErr w:type="gramEnd"/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обращении за услугой через МФЦ), направить по адресу электронной почты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 последующим вручением оригинала ответа при личном обращении)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случае  отказа в приеме к рассмотрению обращения уведомление об этом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(направить) следующим способом: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b/>
          <w:u w:val="single"/>
        </w:rPr>
        <w:t>Выдать на руки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(выдать на руки, направить почтовой связью, через МФЦ (при обращении за услугой через МФЦ) направить в электронной форме по адресу электронной почты или в личный</w:t>
      </w:r>
      <w:proofErr w:type="gramEnd"/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кабинет в региональном портале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указать)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Согласие всех лиц, имеющих долю в праве собственности на жилое помещение (для признания садового дома жилым домом и жилого дома садовым домом):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67"/>
        <w:gridCol w:w="2537"/>
        <w:gridCol w:w="2055"/>
        <w:gridCol w:w="1828"/>
      </w:tblGrid>
      <w:tr w:rsidR="002105FA" w:rsidTr="00A654B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FA" w:rsidRDefault="002105FA" w:rsidP="00A654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FA" w:rsidRDefault="002105FA" w:rsidP="00A654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FA" w:rsidRDefault="002105FA" w:rsidP="00A654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правоустанавливающего документа, объем площади помещения, </w:t>
            </w:r>
            <w:r>
              <w:rPr>
                <w:rFonts w:ascii="Times New Roman" w:hAnsi="Times New Roman"/>
              </w:rPr>
              <w:lastRenderedPageBreak/>
              <w:t>принадлежащего на праве собственности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FA" w:rsidRDefault="002105FA" w:rsidP="00A654B2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согласен</w:t>
            </w:r>
            <w:proofErr w:type="gramEnd"/>
            <w:r>
              <w:rPr>
                <w:rFonts w:ascii="Times New Roman" w:hAnsi="Times New Roman"/>
              </w:rPr>
              <w:t>/не согласен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FA" w:rsidRDefault="002105FA" w:rsidP="00A654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2105FA" w:rsidTr="00A654B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Pr="00224826" w:rsidRDefault="002105FA" w:rsidP="00A654B2">
            <w:pPr>
              <w:widowControl w:val="0"/>
              <w:rPr>
                <w:rFonts w:ascii="Times New Roman" w:hAnsi="Times New Roman"/>
                <w:b/>
              </w:rPr>
            </w:pPr>
            <w:r w:rsidRPr="00224826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Pr="00224826" w:rsidRDefault="002105FA" w:rsidP="00A654B2">
            <w:pPr>
              <w:widowControl w:val="0"/>
              <w:rPr>
                <w:rFonts w:ascii="Times New Roman" w:hAnsi="Times New Roman"/>
                <w:b/>
              </w:rPr>
            </w:pPr>
            <w:r w:rsidRPr="00224826">
              <w:rPr>
                <w:rFonts w:ascii="Times New Roman" w:hAnsi="Times New Roman"/>
                <w:b/>
              </w:rPr>
              <w:t>Иванова Инна Ивановна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Pr="00224826" w:rsidRDefault="002105FA" w:rsidP="00A654B2">
            <w:pPr>
              <w:widowControl w:val="0"/>
              <w:rPr>
                <w:rFonts w:ascii="Times New Roman" w:hAnsi="Times New Roman"/>
                <w:b/>
              </w:rPr>
            </w:pPr>
            <w:r w:rsidRPr="00224826">
              <w:rPr>
                <w:rFonts w:ascii="Times New Roman" w:hAnsi="Times New Roman"/>
                <w:b/>
              </w:rPr>
              <w:t>Выписка из ЕГРН; ¼ доли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Pr="00224826" w:rsidRDefault="002105FA" w:rsidP="00A654B2">
            <w:pPr>
              <w:widowControl w:val="0"/>
              <w:rPr>
                <w:rFonts w:ascii="Times New Roman" w:hAnsi="Times New Roman"/>
                <w:b/>
              </w:rPr>
            </w:pPr>
            <w:r w:rsidRPr="00224826">
              <w:rPr>
                <w:rFonts w:ascii="Times New Roman" w:hAnsi="Times New Roman"/>
                <w:b/>
              </w:rPr>
              <w:t>согласна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Pr="00224826" w:rsidRDefault="002105FA" w:rsidP="00A654B2">
            <w:pPr>
              <w:widowControl w:val="0"/>
              <w:rPr>
                <w:rFonts w:ascii="Times New Roman" w:hAnsi="Times New Roman"/>
                <w:b/>
              </w:rPr>
            </w:pPr>
            <w:r w:rsidRPr="00224826">
              <w:rPr>
                <w:rFonts w:ascii="Times New Roman" w:hAnsi="Times New Roman"/>
                <w:b/>
              </w:rPr>
              <w:t>Иванова</w:t>
            </w:r>
          </w:p>
        </w:tc>
      </w:tr>
      <w:tr w:rsidR="002105FA" w:rsidTr="00A654B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Default="002105FA" w:rsidP="00A654B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Default="002105FA" w:rsidP="00A654B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Default="002105FA" w:rsidP="00A654B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Default="002105FA" w:rsidP="00A654B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A" w:rsidRDefault="002105FA" w:rsidP="00A654B2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u w:val="single"/>
        </w:rPr>
        <w:t xml:space="preserve">Выписка из ЕГРН на жилой дом   (копия)          </w:t>
      </w:r>
      <w:r>
        <w:rPr>
          <w:rFonts w:ascii="Times New Roman" w:hAnsi="Times New Roman" w:cs="Times New Roman"/>
        </w:rPr>
        <w:t>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прилагаемые документы)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u w:val="single"/>
        </w:rPr>
        <w:t>Выписка из ЕГРН на земельный участок</w:t>
      </w:r>
      <w:r w:rsidRPr="001C31F3">
        <w:rPr>
          <w:rFonts w:ascii="Times New Roman" w:hAnsi="Times New Roman" w:cs="Times New Roman"/>
          <w:u w:val="single"/>
        </w:rPr>
        <w:t>__(копия)</w:t>
      </w:r>
      <w:r>
        <w:rPr>
          <w:rFonts w:ascii="Times New Roman" w:hAnsi="Times New Roman" w:cs="Times New Roman"/>
        </w:rPr>
        <w:t>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прилагаемые документы)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u w:val="single"/>
        </w:rPr>
        <w:t>Экспертное заключение о состоянии несущих конструкций</w:t>
      </w:r>
      <w:r>
        <w:rPr>
          <w:rFonts w:ascii="Times New Roman" w:hAnsi="Times New Roman" w:cs="Times New Roman"/>
        </w:rPr>
        <w:t>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прилагаемые документы)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u w:val="single"/>
        </w:rPr>
        <w:t>Технический паспорт на жилой дом</w:t>
      </w:r>
      <w:r w:rsidRPr="001C31F3">
        <w:rPr>
          <w:rFonts w:ascii="Times New Roman" w:hAnsi="Times New Roman" w:cs="Times New Roman"/>
          <w:u w:val="single"/>
        </w:rPr>
        <w:t>_(копия)</w:t>
      </w:r>
      <w:r>
        <w:rPr>
          <w:rFonts w:ascii="Times New Roman" w:hAnsi="Times New Roman" w:cs="Times New Roman"/>
        </w:rPr>
        <w:t>____________________________________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прилагаемые документы)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прилагаемые документы)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</w:t>
      </w:r>
      <w:r>
        <w:rPr>
          <w:rFonts w:ascii="Times New Roman" w:hAnsi="Times New Roman" w:cs="Times New Roman"/>
          <w:b/>
          <w:u w:val="single"/>
        </w:rPr>
        <w:t>01</w:t>
      </w:r>
      <w:r>
        <w:rPr>
          <w:rFonts w:ascii="Times New Roman" w:hAnsi="Times New Roman" w:cs="Times New Roman"/>
        </w:rPr>
        <w:t>_" ___</w:t>
      </w:r>
      <w:r w:rsidRPr="001C31F3">
        <w:rPr>
          <w:rFonts w:ascii="Times New Roman" w:hAnsi="Times New Roman" w:cs="Times New Roman"/>
          <w:b/>
          <w:u w:val="single"/>
        </w:rPr>
        <w:t>01</w:t>
      </w:r>
      <w:r>
        <w:rPr>
          <w:rFonts w:ascii="Times New Roman" w:hAnsi="Times New Roman" w:cs="Times New Roman"/>
        </w:rPr>
        <w:t>______ 20_</w:t>
      </w:r>
      <w:r>
        <w:rPr>
          <w:rFonts w:ascii="Times New Roman" w:hAnsi="Times New Roman" w:cs="Times New Roman"/>
          <w:b/>
          <w:u w:val="single"/>
        </w:rPr>
        <w:t>21</w:t>
      </w:r>
      <w:r>
        <w:rPr>
          <w:rFonts w:ascii="Times New Roman" w:hAnsi="Times New Roman" w:cs="Times New Roman"/>
        </w:rPr>
        <w:t>_ г.  _</w:t>
      </w:r>
      <w:r>
        <w:rPr>
          <w:rFonts w:ascii="Times New Roman" w:hAnsi="Times New Roman" w:cs="Times New Roman"/>
          <w:b/>
          <w:u w:val="single"/>
        </w:rPr>
        <w:t>Иванов И.И.</w:t>
      </w:r>
      <w:r>
        <w:rPr>
          <w:rFonts w:ascii="Times New Roman" w:hAnsi="Times New Roman" w:cs="Times New Roman"/>
        </w:rPr>
        <w:t>________________  __</w:t>
      </w:r>
      <w:r>
        <w:rPr>
          <w:rFonts w:ascii="Times New Roman" w:hAnsi="Times New Roman" w:cs="Times New Roman"/>
          <w:b/>
          <w:u w:val="single"/>
        </w:rPr>
        <w:t>Иванов</w:t>
      </w:r>
      <w:r>
        <w:rPr>
          <w:rFonts w:ascii="Times New Roman" w:hAnsi="Times New Roman" w:cs="Times New Roman"/>
        </w:rPr>
        <w:t>_________________</w:t>
      </w:r>
    </w:p>
    <w:p w:rsidR="002105FA" w:rsidRDefault="002105FA" w:rsidP="002105FA">
      <w:pPr>
        <w:pStyle w:val="ConsPlusNonforma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(Ф.И.О. заявителя)                          (подпись заявителя)</w:t>
      </w:r>
    </w:p>
    <w:p w:rsidR="00244FB6" w:rsidRDefault="00244FB6"/>
    <w:sectPr w:rsidR="0024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7"/>
    <w:rsid w:val="001D3D27"/>
    <w:rsid w:val="002105FA"/>
    <w:rsid w:val="00244FB6"/>
    <w:rsid w:val="008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Лукина</dc:creator>
  <cp:keywords/>
  <dc:description/>
  <cp:lastModifiedBy>Manchuk</cp:lastModifiedBy>
  <cp:revision>3</cp:revision>
  <dcterms:created xsi:type="dcterms:W3CDTF">2020-03-20T09:08:00Z</dcterms:created>
  <dcterms:modified xsi:type="dcterms:W3CDTF">2022-04-25T11:43:00Z</dcterms:modified>
</cp:coreProperties>
</file>