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A1" w:rsidRDefault="002317A1" w:rsidP="002317A1">
      <w:pPr>
        <w:pStyle w:val="ConsPlusTitle"/>
        <w:suppressAutoHyphens w:val="0"/>
        <w:spacing w:line="200" w:lineRule="atLeast"/>
        <w:ind w:left="6946" w:right="3" w:hanging="992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Приложение № 1</w:t>
      </w:r>
    </w:p>
    <w:p w:rsidR="002317A1" w:rsidRDefault="002317A1" w:rsidP="002317A1">
      <w:pPr>
        <w:pStyle w:val="ConsPlusTitle"/>
        <w:suppressAutoHyphens w:val="0"/>
        <w:spacing w:line="200" w:lineRule="atLeast"/>
        <w:ind w:left="6946" w:right="3" w:hanging="992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 административному  </w:t>
      </w:r>
    </w:p>
    <w:p w:rsidR="002317A1" w:rsidRDefault="002317A1" w:rsidP="002317A1">
      <w:pPr>
        <w:pStyle w:val="ConsPlusTitle"/>
        <w:suppressAutoHyphens w:val="0"/>
        <w:spacing w:line="200" w:lineRule="atLeast"/>
        <w:ind w:left="6946" w:right="3" w:hanging="992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регламенту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ab/>
      </w:r>
    </w:p>
    <w:p w:rsidR="002317A1" w:rsidRDefault="00AE3747" w:rsidP="002317A1">
      <w:pPr>
        <w:pStyle w:val="ConsPlusTitle"/>
        <w:suppressAutoHyphens w:val="0"/>
        <w:spacing w:line="200" w:lineRule="atLeast"/>
        <w:ind w:left="6946" w:right="3" w:hanging="425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9B1627">
        <w:pict>
          <v:rect id="_x0000_s1026" style="position:absolute;left:0;text-align:left;margin-left:295.2pt;margin-top:12.75pt;width:205.8pt;height:172.95pt;z-index:251658240" filled="f" stroked="f" strokeweight="0">
            <v:textbox style="mso-next-textbox:#_x0000_s1026" inset="0,0,0,0">
              <w:txbxContent>
                <w:p w:rsidR="006B4940" w:rsidRDefault="002317A1" w:rsidP="002317A1">
                  <w:pPr>
                    <w:pStyle w:val="ConsPlusNormal0"/>
                    <w:widowControl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Руководителю агентства </w:t>
                  </w:r>
                </w:p>
                <w:p w:rsidR="006B4940" w:rsidRDefault="006B4940" w:rsidP="002317A1">
                  <w:pPr>
                    <w:pStyle w:val="ConsPlusNormal0"/>
                    <w:widowControl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</w:t>
                  </w:r>
                  <w:r w:rsidR="002317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управлению </w:t>
                  </w:r>
                </w:p>
                <w:p w:rsidR="006B4940" w:rsidRDefault="002317A1" w:rsidP="002317A1">
                  <w:pPr>
                    <w:pStyle w:val="ConsPlusNormal0"/>
                    <w:widowControl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государственным</w:t>
                  </w:r>
                  <w:r w:rsidR="006B49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имуществом </w:t>
                  </w:r>
                </w:p>
                <w:p w:rsidR="002317A1" w:rsidRDefault="002317A1" w:rsidP="002317A1">
                  <w:pPr>
                    <w:pStyle w:val="ConsPlusNormal0"/>
                    <w:widowControl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Астраханской</w:t>
                  </w:r>
                  <w:r w:rsidR="006B49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области</w:t>
                  </w:r>
                </w:p>
                <w:p w:rsidR="00837689" w:rsidRPr="00837689" w:rsidRDefault="00837689" w:rsidP="002317A1">
                  <w:pPr>
                    <w:pStyle w:val="ConsPlusNormal0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Pr="008376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представителя </w:t>
                  </w:r>
                </w:p>
                <w:p w:rsidR="004B6417" w:rsidRPr="00837689" w:rsidRDefault="00837689" w:rsidP="002317A1">
                  <w:pPr>
                    <w:pStyle w:val="ConsPlusNormal0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76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доверенности</w:t>
                  </w:r>
                  <w:r w:rsidR="004B6417" w:rsidRPr="008376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B6417" w:rsidRPr="00837689" w:rsidRDefault="004B6417" w:rsidP="002317A1">
                  <w:pPr>
                    <w:pStyle w:val="ConsPlusNormal0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76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государственного учреждения </w:t>
                  </w:r>
                </w:p>
                <w:p w:rsidR="004B6417" w:rsidRPr="00837689" w:rsidRDefault="004B6417" w:rsidP="002317A1">
                  <w:pPr>
                    <w:pStyle w:val="ConsPlusNormal0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76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Астраханской области </w:t>
                  </w:r>
                </w:p>
                <w:p w:rsidR="002317A1" w:rsidRPr="00837689" w:rsidRDefault="002317A1" w:rsidP="002317A1">
                  <w:pPr>
                    <w:pStyle w:val="ConsPlusNormal0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76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Иванова </w:t>
                  </w:r>
                </w:p>
                <w:p w:rsidR="002317A1" w:rsidRPr="00837689" w:rsidRDefault="002317A1" w:rsidP="002317A1">
                  <w:pPr>
                    <w:pStyle w:val="ConsPlusNormal0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76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Ивана Ивановича</w:t>
                  </w:r>
                </w:p>
                <w:p w:rsidR="002317A1" w:rsidRDefault="002317A1" w:rsidP="002317A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</w:p>
    <w:p w:rsidR="002317A1" w:rsidRDefault="002317A1" w:rsidP="002317A1">
      <w:pPr>
        <w:pStyle w:val="ConsPlusTitle"/>
        <w:suppressAutoHyphens w:val="0"/>
        <w:spacing w:line="200" w:lineRule="atLeast"/>
        <w:ind w:left="6946" w:right="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17A1" w:rsidRDefault="002317A1" w:rsidP="002317A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17A1" w:rsidRDefault="002317A1" w:rsidP="002317A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17A1" w:rsidRDefault="002317A1" w:rsidP="002317A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17A1" w:rsidRDefault="002317A1" w:rsidP="002317A1">
      <w:pPr>
        <w:pStyle w:val="ConsPlusNormal0"/>
        <w:widowControl/>
        <w:tabs>
          <w:tab w:val="left" w:pos="65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17A1" w:rsidRDefault="002317A1" w:rsidP="002317A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17A1" w:rsidRDefault="002317A1" w:rsidP="002317A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17A1" w:rsidRDefault="002317A1" w:rsidP="002317A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317A1" w:rsidRDefault="002317A1" w:rsidP="00231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                                                                       </w:t>
      </w:r>
    </w:p>
    <w:p w:rsidR="00837689" w:rsidRDefault="002317A1" w:rsidP="002317A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837689" w:rsidRDefault="00837689" w:rsidP="002317A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17A1" w:rsidRDefault="002317A1" w:rsidP="002317A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317A1" w:rsidRDefault="002317A1" w:rsidP="002317A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317A1" w:rsidRDefault="002317A1" w:rsidP="002317A1">
      <w:pPr>
        <w:jc w:val="both"/>
        <w:rPr>
          <w:b/>
          <w:sz w:val="28"/>
          <w:szCs w:val="28"/>
        </w:rPr>
      </w:pPr>
    </w:p>
    <w:p w:rsidR="006B4940" w:rsidRDefault="002317A1" w:rsidP="00AE3747">
      <w:pPr>
        <w:pStyle w:val="a3"/>
        <w:ind w:firstLine="708"/>
        <w:jc w:val="both"/>
        <w:rPr>
          <w:u w:val="single"/>
        </w:rPr>
      </w:pPr>
      <w:r>
        <w:t xml:space="preserve">Просим предоставить на праве </w:t>
      </w:r>
      <w:r w:rsidR="0059018B" w:rsidRPr="00837689">
        <w:t>безвозмездного срочного</w:t>
      </w:r>
      <w:r w:rsidRPr="00837689">
        <w:t xml:space="preserve"> пользования</w:t>
      </w:r>
      <w:r>
        <w:rPr>
          <w:u w:val="single"/>
        </w:rPr>
        <w:t xml:space="preserve"> </w:t>
      </w:r>
      <w:r>
        <w:t xml:space="preserve">земельный участок, находящийся </w:t>
      </w:r>
      <w:r w:rsidR="004B6417">
        <w:t xml:space="preserve">в государственной собственности </w:t>
      </w:r>
      <w:r>
        <w:t>Астраханской области, расположенный по адресу:</w:t>
      </w:r>
      <w:r w:rsidR="006B4940" w:rsidRPr="00AE3747">
        <w:t xml:space="preserve"> </w:t>
      </w:r>
      <w:proofErr w:type="gramStart"/>
      <w:r w:rsidR="00837689">
        <w:t>г</w:t>
      </w:r>
      <w:proofErr w:type="gramEnd"/>
      <w:r w:rsidR="00837689">
        <w:t xml:space="preserve">. Астрахань, </w:t>
      </w:r>
      <w:r w:rsidR="0059018B" w:rsidRPr="00837689">
        <w:t>Астраханская обл.,</w:t>
      </w:r>
      <w:r w:rsidR="004B6417" w:rsidRPr="00837689">
        <w:t xml:space="preserve"> Кировский район,</w:t>
      </w:r>
      <w:r w:rsidR="0059018B" w:rsidRPr="00837689">
        <w:t xml:space="preserve"> ул. Советская, 12 </w:t>
      </w:r>
      <w:r w:rsidR="004B6417" w:rsidRPr="00837689">
        <w:t xml:space="preserve"> </w:t>
      </w:r>
      <w:r w:rsidR="006B4940">
        <w:t xml:space="preserve"> </w:t>
      </w:r>
      <w:r>
        <w:t xml:space="preserve">площадью </w:t>
      </w:r>
      <w:r w:rsidR="0059018B">
        <w:t xml:space="preserve"> </w:t>
      </w:r>
      <w:r w:rsidR="0059018B" w:rsidRPr="00837689">
        <w:t>973</w:t>
      </w:r>
    </w:p>
    <w:p w:rsidR="002317A1" w:rsidRPr="004B6417" w:rsidRDefault="002317A1" w:rsidP="00AE3747">
      <w:pPr>
        <w:pStyle w:val="a3"/>
        <w:jc w:val="both"/>
        <w:rPr>
          <w:u w:val="single"/>
        </w:rPr>
      </w:pPr>
      <w:r>
        <w:t>кв. м, с кадастровым номером</w:t>
      </w:r>
      <w:r w:rsidR="006B4940" w:rsidRPr="00837689">
        <w:t xml:space="preserve"> </w:t>
      </w:r>
      <w:r w:rsidR="0059018B" w:rsidRPr="00837689">
        <w:t>30:00:0000:00</w:t>
      </w:r>
      <w:r>
        <w:t xml:space="preserve">, для использования в целях </w:t>
      </w:r>
      <w:r w:rsidR="004B6417" w:rsidRPr="00837689">
        <w:t>эксплуатации зданий и сооружений учреждения.</w:t>
      </w:r>
    </w:p>
    <w:p w:rsidR="002317A1" w:rsidRDefault="002317A1" w:rsidP="00AE3747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прошу предоставить (</w:t>
      </w:r>
      <w:r>
        <w:rPr>
          <w:sz w:val="22"/>
          <w:szCs w:val="22"/>
        </w:rPr>
        <w:t>выбрать вариант</w:t>
      </w:r>
      <w:r>
        <w:rPr>
          <w:sz w:val="28"/>
          <w:szCs w:val="28"/>
        </w:rPr>
        <w:t>):</w:t>
      </w:r>
    </w:p>
    <w:p w:rsidR="002317A1" w:rsidRDefault="002317A1" w:rsidP="00AE3747">
      <w:pPr>
        <w:pStyle w:val="2"/>
        <w:spacing w:line="240" w:lineRule="auto"/>
        <w:ind w:left="360"/>
        <w:jc w:val="both"/>
        <w:rPr>
          <w:sz w:val="27"/>
          <w:szCs w:val="27"/>
        </w:rPr>
      </w:pPr>
      <w:r>
        <w:rPr>
          <w:b/>
          <w:sz w:val="27"/>
          <w:szCs w:val="27"/>
        </w:rPr>
        <w:t>-</w:t>
      </w:r>
      <w:r>
        <w:rPr>
          <w:sz w:val="27"/>
          <w:szCs w:val="27"/>
        </w:rPr>
        <w:t xml:space="preserve"> по</w:t>
      </w:r>
      <w:r w:rsidR="004B6417">
        <w:rPr>
          <w:sz w:val="27"/>
          <w:szCs w:val="27"/>
        </w:rPr>
        <w:t xml:space="preserve">чтовым отправлением по адресу: </w:t>
      </w:r>
      <w:r w:rsidR="004B6417" w:rsidRPr="00837689">
        <w:rPr>
          <w:sz w:val="27"/>
          <w:szCs w:val="27"/>
        </w:rPr>
        <w:t>414000г. Астрахань, Кировский р-н, ул. Советская, 12</w:t>
      </w:r>
      <w:proofErr w:type="gramStart"/>
      <w:r w:rsidR="00837689" w:rsidRPr="00837689">
        <w:rPr>
          <w:sz w:val="27"/>
          <w:szCs w:val="27"/>
        </w:rPr>
        <w:t xml:space="preserve"> </w:t>
      </w:r>
      <w:r w:rsidR="004B6417">
        <w:rPr>
          <w:sz w:val="27"/>
          <w:szCs w:val="27"/>
        </w:rPr>
        <w:t>;</w:t>
      </w:r>
      <w:proofErr w:type="gramEnd"/>
      <w:r w:rsidR="004B6417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</w:t>
      </w:r>
    </w:p>
    <w:p w:rsidR="002317A1" w:rsidRDefault="002317A1" w:rsidP="00AE3747">
      <w:pPr>
        <w:pStyle w:val="2"/>
        <w:spacing w:line="240" w:lineRule="auto"/>
        <w:ind w:left="360"/>
        <w:jc w:val="both"/>
        <w:rPr>
          <w:i/>
        </w:rPr>
      </w:pPr>
      <w:r>
        <w:rPr>
          <w:sz w:val="27"/>
          <w:szCs w:val="27"/>
        </w:rPr>
        <w:t xml:space="preserve">                                                         </w:t>
      </w:r>
      <w:r>
        <w:rPr>
          <w:i/>
        </w:rPr>
        <w:t>(почтовый адрес с указанием индекса)</w:t>
      </w:r>
    </w:p>
    <w:p w:rsidR="002317A1" w:rsidRDefault="002317A1" w:rsidP="00AE3747">
      <w:pPr>
        <w:pStyle w:val="2"/>
        <w:spacing w:line="240" w:lineRule="auto"/>
        <w:ind w:left="360"/>
        <w:jc w:val="both"/>
        <w:rPr>
          <w:sz w:val="27"/>
          <w:szCs w:val="27"/>
        </w:rPr>
      </w:pPr>
      <w:r>
        <w:rPr>
          <w:sz w:val="27"/>
          <w:szCs w:val="27"/>
        </w:rPr>
        <w:t>-  в электронной форме по электронной почте __________________________;</w:t>
      </w:r>
    </w:p>
    <w:p w:rsidR="002317A1" w:rsidRDefault="002317A1" w:rsidP="00AE3747">
      <w:pPr>
        <w:pStyle w:val="2"/>
        <w:spacing w:line="240" w:lineRule="auto"/>
        <w:ind w:left="360"/>
        <w:jc w:val="both"/>
        <w:rPr>
          <w:i/>
        </w:rPr>
      </w:pPr>
      <w:r>
        <w:t xml:space="preserve">                                                                   </w:t>
      </w:r>
      <w:r>
        <w:rPr>
          <w:i/>
        </w:rPr>
        <w:t>(адрес электронной почты)</w:t>
      </w:r>
    </w:p>
    <w:p w:rsidR="002317A1" w:rsidRDefault="002317A1" w:rsidP="00AE3747">
      <w:pPr>
        <w:pStyle w:val="2"/>
        <w:spacing w:line="240" w:lineRule="auto"/>
        <w:ind w:left="360"/>
        <w:jc w:val="both"/>
        <w:rPr>
          <w:sz w:val="27"/>
          <w:szCs w:val="27"/>
        </w:rPr>
      </w:pPr>
      <w:r>
        <w:rPr>
          <w:b/>
          <w:sz w:val="27"/>
          <w:szCs w:val="27"/>
        </w:rPr>
        <w:t>-</w:t>
      </w:r>
      <w:r>
        <w:rPr>
          <w:sz w:val="27"/>
          <w:szCs w:val="27"/>
        </w:rPr>
        <w:t xml:space="preserve"> при личном обращении в агентство по управлению государственным имуществом Астраханской области.</w:t>
      </w:r>
    </w:p>
    <w:p w:rsidR="002317A1" w:rsidRDefault="002317A1" w:rsidP="00AE3747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2317A1" w:rsidRDefault="002317A1" w:rsidP="00AE3747">
      <w:pPr>
        <w:pStyle w:val="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готовности ответа на заявление о предоставлении информации прошу сообщить по телефону или по электронной почте.</w:t>
      </w:r>
    </w:p>
    <w:p w:rsidR="002317A1" w:rsidRDefault="002317A1" w:rsidP="00AE37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Приложения:*</w:t>
      </w:r>
    </w:p>
    <w:p w:rsidR="002317A1" w:rsidRPr="00837689" w:rsidRDefault="001A4692" w:rsidP="00AE3747">
      <w:pPr>
        <w:numPr>
          <w:ilvl w:val="0"/>
          <w:numId w:val="1"/>
        </w:numPr>
        <w:jc w:val="both"/>
        <w:rPr>
          <w:sz w:val="28"/>
          <w:szCs w:val="28"/>
        </w:rPr>
      </w:pPr>
      <w:r w:rsidRPr="00837689">
        <w:rPr>
          <w:sz w:val="28"/>
          <w:szCs w:val="28"/>
        </w:rPr>
        <w:t>Копия паспорта</w:t>
      </w:r>
      <w:r w:rsidR="002317A1" w:rsidRPr="00837689">
        <w:rPr>
          <w:sz w:val="28"/>
          <w:szCs w:val="28"/>
        </w:rPr>
        <w:t xml:space="preserve"> на </w:t>
      </w:r>
      <w:r w:rsidRPr="00837689">
        <w:rPr>
          <w:sz w:val="28"/>
          <w:szCs w:val="28"/>
        </w:rPr>
        <w:t xml:space="preserve">1 </w:t>
      </w:r>
      <w:r w:rsidR="002317A1" w:rsidRPr="00837689">
        <w:rPr>
          <w:sz w:val="28"/>
          <w:szCs w:val="28"/>
        </w:rPr>
        <w:t>л. в 1 экз.;</w:t>
      </w:r>
    </w:p>
    <w:p w:rsidR="00837689" w:rsidRPr="00837689" w:rsidRDefault="00837689" w:rsidP="00AE3747">
      <w:pPr>
        <w:numPr>
          <w:ilvl w:val="0"/>
          <w:numId w:val="1"/>
        </w:numPr>
        <w:jc w:val="both"/>
        <w:rPr>
          <w:sz w:val="28"/>
          <w:szCs w:val="28"/>
        </w:rPr>
      </w:pPr>
      <w:r w:rsidRPr="00837689">
        <w:rPr>
          <w:rFonts w:eastAsia="ArialMT"/>
          <w:sz w:val="28"/>
          <w:szCs w:val="28"/>
        </w:rPr>
        <w:t xml:space="preserve">Копия </w:t>
      </w:r>
      <w:r w:rsidRPr="00837689">
        <w:rPr>
          <w:sz w:val="28"/>
          <w:szCs w:val="28"/>
        </w:rPr>
        <w:t>документа, удостоверяющего личность заявителя, являющег</w:t>
      </w:r>
      <w:r w:rsidRPr="00837689">
        <w:rPr>
          <w:sz w:val="28"/>
          <w:szCs w:val="28"/>
        </w:rPr>
        <w:t>о</w:t>
      </w:r>
      <w:r w:rsidRPr="00837689">
        <w:rPr>
          <w:sz w:val="28"/>
          <w:szCs w:val="28"/>
        </w:rPr>
        <w:t>ся физическим лицом, либо личность представителя физического или юридич</w:t>
      </w:r>
      <w:r w:rsidRPr="00837689">
        <w:rPr>
          <w:sz w:val="28"/>
          <w:szCs w:val="28"/>
        </w:rPr>
        <w:t>е</w:t>
      </w:r>
      <w:r w:rsidRPr="00837689">
        <w:rPr>
          <w:sz w:val="28"/>
          <w:szCs w:val="28"/>
        </w:rPr>
        <w:t>ского лица;</w:t>
      </w:r>
    </w:p>
    <w:p w:rsidR="002317A1" w:rsidRPr="00837689" w:rsidRDefault="001A4692" w:rsidP="00AE3747">
      <w:pPr>
        <w:numPr>
          <w:ilvl w:val="0"/>
          <w:numId w:val="1"/>
        </w:numPr>
        <w:jc w:val="both"/>
        <w:rPr>
          <w:sz w:val="28"/>
          <w:szCs w:val="28"/>
        </w:rPr>
      </w:pPr>
      <w:r w:rsidRPr="00837689">
        <w:rPr>
          <w:sz w:val="28"/>
          <w:szCs w:val="28"/>
        </w:rPr>
        <w:lastRenderedPageBreak/>
        <w:t xml:space="preserve">Копии правоустанавливающих документов на </w:t>
      </w:r>
      <w:r w:rsidR="00837689" w:rsidRPr="00837689">
        <w:rPr>
          <w:sz w:val="28"/>
          <w:szCs w:val="28"/>
        </w:rPr>
        <w:t>здание, строение, сооружение</w:t>
      </w:r>
      <w:r w:rsidRPr="00837689">
        <w:rPr>
          <w:sz w:val="28"/>
          <w:szCs w:val="28"/>
        </w:rPr>
        <w:t xml:space="preserve">, </w:t>
      </w:r>
      <w:proofErr w:type="gramStart"/>
      <w:r w:rsidRPr="00837689">
        <w:rPr>
          <w:sz w:val="28"/>
          <w:szCs w:val="28"/>
        </w:rPr>
        <w:t>права</w:t>
      </w:r>
      <w:proofErr w:type="gramEnd"/>
      <w:r w:rsidRPr="00837689">
        <w:rPr>
          <w:sz w:val="28"/>
          <w:szCs w:val="28"/>
        </w:rPr>
        <w:t xml:space="preserve"> на которые не зарегистрированы в ЕГРП </w:t>
      </w:r>
      <w:r w:rsidR="002317A1" w:rsidRPr="00837689">
        <w:rPr>
          <w:sz w:val="28"/>
          <w:szCs w:val="28"/>
        </w:rPr>
        <w:t xml:space="preserve">на </w:t>
      </w:r>
      <w:r w:rsidRPr="00837689">
        <w:rPr>
          <w:sz w:val="28"/>
          <w:szCs w:val="28"/>
        </w:rPr>
        <w:t>3 л. в 1 экз.;</w:t>
      </w:r>
    </w:p>
    <w:p w:rsidR="001A4692" w:rsidRPr="00837689" w:rsidRDefault="001A4692" w:rsidP="00AE3747">
      <w:pPr>
        <w:numPr>
          <w:ilvl w:val="0"/>
          <w:numId w:val="1"/>
        </w:numPr>
        <w:jc w:val="both"/>
        <w:rPr>
          <w:sz w:val="28"/>
          <w:szCs w:val="28"/>
        </w:rPr>
      </w:pPr>
      <w:r w:rsidRPr="00837689">
        <w:rPr>
          <w:sz w:val="28"/>
          <w:szCs w:val="28"/>
        </w:rPr>
        <w:t xml:space="preserve">Копия правоустанавливающего документа на </w:t>
      </w:r>
      <w:r w:rsidR="00837689" w:rsidRPr="00837689">
        <w:rPr>
          <w:sz w:val="28"/>
          <w:szCs w:val="28"/>
        </w:rPr>
        <w:t>земельный участок</w:t>
      </w:r>
      <w:r w:rsidRPr="00837689">
        <w:rPr>
          <w:sz w:val="28"/>
          <w:szCs w:val="28"/>
        </w:rPr>
        <w:t>, право на который не зарегистрировано в ЕГРП на 1 л. в 1 экз</w:t>
      </w:r>
      <w:r w:rsidR="006B4940" w:rsidRPr="00837689">
        <w:rPr>
          <w:sz w:val="28"/>
          <w:szCs w:val="28"/>
        </w:rPr>
        <w:t>.;</w:t>
      </w:r>
    </w:p>
    <w:p w:rsidR="001A4692" w:rsidRPr="00837689" w:rsidRDefault="00624168" w:rsidP="00AE3747">
      <w:pPr>
        <w:numPr>
          <w:ilvl w:val="0"/>
          <w:numId w:val="1"/>
        </w:numPr>
        <w:jc w:val="both"/>
        <w:rPr>
          <w:sz w:val="28"/>
          <w:szCs w:val="28"/>
        </w:rPr>
      </w:pPr>
      <w:r w:rsidRPr="00837689">
        <w:rPr>
          <w:sz w:val="28"/>
          <w:szCs w:val="28"/>
        </w:rPr>
        <w:t xml:space="preserve">Сообщение заявителя, содержащее перечень всех зданий, строений, сооружений, расположенных на земельном участке, в отношении которого подано заявление </w:t>
      </w:r>
      <w:proofErr w:type="gramStart"/>
      <w:r w:rsidRPr="00837689">
        <w:rPr>
          <w:sz w:val="28"/>
          <w:szCs w:val="28"/>
        </w:rPr>
        <w:t>о</w:t>
      </w:r>
      <w:proofErr w:type="gramEnd"/>
      <w:r w:rsidRPr="00837689">
        <w:rPr>
          <w:sz w:val="28"/>
          <w:szCs w:val="28"/>
        </w:rPr>
        <w:t xml:space="preserve"> </w:t>
      </w:r>
      <w:proofErr w:type="gramStart"/>
      <w:r w:rsidRPr="00837689">
        <w:rPr>
          <w:sz w:val="28"/>
          <w:szCs w:val="28"/>
        </w:rPr>
        <w:t>приобретением</w:t>
      </w:r>
      <w:proofErr w:type="gramEnd"/>
      <w:r w:rsidRPr="00837689">
        <w:rPr>
          <w:sz w:val="28"/>
          <w:szCs w:val="28"/>
        </w:rPr>
        <w:t xml:space="preserve"> прав, с указанием их кадастровых (инвентарных) номеров и адресных ориентиров на 1 л.</w:t>
      </w:r>
      <w:r w:rsidR="006B4940" w:rsidRPr="00837689">
        <w:rPr>
          <w:sz w:val="28"/>
          <w:szCs w:val="28"/>
        </w:rPr>
        <w:t xml:space="preserve"> в 1 экз.</w:t>
      </w:r>
      <w:r w:rsidRPr="00837689">
        <w:rPr>
          <w:sz w:val="28"/>
          <w:szCs w:val="28"/>
        </w:rPr>
        <w:t xml:space="preserve"> </w:t>
      </w:r>
    </w:p>
    <w:p w:rsidR="001A4692" w:rsidRDefault="001A4692" w:rsidP="001A4692">
      <w:pPr>
        <w:ind w:left="1069"/>
        <w:jc w:val="both"/>
        <w:rPr>
          <w:sz w:val="28"/>
          <w:szCs w:val="28"/>
        </w:rPr>
      </w:pPr>
    </w:p>
    <w:p w:rsidR="002317A1" w:rsidRDefault="002317A1" w:rsidP="002317A1">
      <w:pPr>
        <w:jc w:val="both"/>
        <w:rPr>
          <w:sz w:val="28"/>
          <w:szCs w:val="28"/>
        </w:rPr>
      </w:pPr>
    </w:p>
    <w:p w:rsidR="002317A1" w:rsidRDefault="002317A1" w:rsidP="00AE3747">
      <w:pPr>
        <w:ind w:left="142" w:hanging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Должность</w:t>
      </w:r>
      <w:r w:rsidR="00624168">
        <w:rPr>
          <w:sz w:val="28"/>
          <w:szCs w:val="28"/>
        </w:rPr>
        <w:tab/>
      </w:r>
      <w:r w:rsidR="00837689">
        <w:rPr>
          <w:sz w:val="28"/>
          <w:szCs w:val="28"/>
        </w:rPr>
        <w:t xml:space="preserve">(представитель по доверенности)                                         </w:t>
      </w:r>
      <w:r w:rsidR="00624168">
        <w:rPr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</w:t>
      </w:r>
    </w:p>
    <w:p w:rsidR="00624168" w:rsidRDefault="002317A1" w:rsidP="002317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6B4940" w:rsidRDefault="006B4940" w:rsidP="002317A1">
      <w:pPr>
        <w:jc w:val="both"/>
        <w:rPr>
          <w:sz w:val="28"/>
          <w:szCs w:val="28"/>
        </w:rPr>
      </w:pPr>
    </w:p>
    <w:p w:rsidR="006B4940" w:rsidRDefault="006B4940" w:rsidP="002317A1">
      <w:pPr>
        <w:jc w:val="both"/>
        <w:rPr>
          <w:sz w:val="28"/>
          <w:szCs w:val="28"/>
        </w:rPr>
      </w:pPr>
    </w:p>
    <w:p w:rsidR="006B4940" w:rsidRDefault="006B4940" w:rsidP="002317A1">
      <w:pPr>
        <w:jc w:val="both"/>
        <w:rPr>
          <w:sz w:val="28"/>
          <w:szCs w:val="28"/>
        </w:rPr>
      </w:pPr>
    </w:p>
    <w:p w:rsidR="00820231" w:rsidRDefault="00820231" w:rsidP="002317A1">
      <w:pPr>
        <w:jc w:val="both"/>
        <w:rPr>
          <w:sz w:val="28"/>
          <w:szCs w:val="28"/>
        </w:rPr>
      </w:pPr>
    </w:p>
    <w:p w:rsidR="00820231" w:rsidRDefault="00820231" w:rsidP="002317A1">
      <w:pPr>
        <w:jc w:val="both"/>
        <w:rPr>
          <w:sz w:val="28"/>
          <w:szCs w:val="28"/>
        </w:rPr>
      </w:pPr>
    </w:p>
    <w:p w:rsidR="002317A1" w:rsidRDefault="002317A1" w:rsidP="002317A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8936F3" w:rsidRPr="002317A1" w:rsidRDefault="002317A1" w:rsidP="002317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Примечание: * в приложении перечисляется перечень документов, </w:t>
      </w:r>
      <w:r w:rsidR="00AE3747">
        <w:rPr>
          <w:sz w:val="28"/>
          <w:szCs w:val="28"/>
        </w:rPr>
        <w:t xml:space="preserve">  </w:t>
      </w:r>
      <w:r>
        <w:rPr>
          <w:sz w:val="28"/>
          <w:szCs w:val="28"/>
        </w:rPr>
        <w:t>прилагаемых к заявлению.</w:t>
      </w:r>
    </w:p>
    <w:sectPr w:rsidR="008936F3" w:rsidRPr="002317A1" w:rsidSect="0089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534B5"/>
    <w:multiLevelType w:val="hybridMultilevel"/>
    <w:tmpl w:val="89FCF15E"/>
    <w:lvl w:ilvl="0" w:tplc="95707DF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7A1"/>
    <w:rsid w:val="001720F0"/>
    <w:rsid w:val="001A4692"/>
    <w:rsid w:val="001B2583"/>
    <w:rsid w:val="002317A1"/>
    <w:rsid w:val="00291841"/>
    <w:rsid w:val="003E006B"/>
    <w:rsid w:val="004B6417"/>
    <w:rsid w:val="0059018B"/>
    <w:rsid w:val="00624168"/>
    <w:rsid w:val="006B4940"/>
    <w:rsid w:val="00820231"/>
    <w:rsid w:val="00837689"/>
    <w:rsid w:val="008936F3"/>
    <w:rsid w:val="009B1627"/>
    <w:rsid w:val="00AC6CC2"/>
    <w:rsid w:val="00AE3747"/>
    <w:rsid w:val="00D30EDD"/>
    <w:rsid w:val="00F44AFD"/>
    <w:rsid w:val="00F5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317A1"/>
    <w:pPr>
      <w:suppressAutoHyphens/>
      <w:spacing w:after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317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2317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31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2317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317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2317A1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2317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317A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OIvanova</dc:creator>
  <cp:keywords/>
  <dc:description/>
  <cp:lastModifiedBy>OIvanova</cp:lastModifiedBy>
  <cp:revision>9</cp:revision>
  <cp:lastPrinted>2014-12-09T12:38:00Z</cp:lastPrinted>
  <dcterms:created xsi:type="dcterms:W3CDTF">2014-10-27T13:54:00Z</dcterms:created>
  <dcterms:modified xsi:type="dcterms:W3CDTF">2014-12-09T13:01:00Z</dcterms:modified>
</cp:coreProperties>
</file>