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871">
      <w:pPr>
        <w:pStyle w:val="1"/>
        <w:rPr>
          <w:sz w:val="26"/>
          <w:szCs w:val="26"/>
        </w:rPr>
      </w:pPr>
      <w:hyperlink r:id="rId4" w:history="1">
        <w:r>
          <w:rPr>
            <w:rStyle w:val="a4"/>
          </w:rPr>
          <w:t>Федеральный закон от 27 июля 2010 г. N 210-ФЗ</w:t>
        </w:r>
        <w:r>
          <w:rPr>
            <w:rStyle w:val="a4"/>
          </w:rPr>
          <w:br/>
          <w:t>"Об организации предоставления государственных и муниципальных услуг"</w:t>
        </w:r>
      </w:hyperlink>
    </w:p>
    <w:p w:rsidR="00000000" w:rsidRDefault="003D2871">
      <w:pPr>
        <w:ind w:firstLine="720"/>
        <w:jc w:val="both"/>
      </w:pPr>
    </w:p>
    <w:p w:rsidR="00000000" w:rsidRDefault="003D2871">
      <w:pPr>
        <w:ind w:firstLine="720"/>
        <w:jc w:val="both"/>
      </w:pPr>
      <w:r>
        <w:rPr>
          <w:rStyle w:val="a3"/>
        </w:rPr>
        <w:t>Принят Государственной Думой 7 июля 2010 года</w:t>
      </w:r>
    </w:p>
    <w:p w:rsidR="00000000" w:rsidRDefault="003D2871">
      <w:pPr>
        <w:ind w:firstLine="720"/>
        <w:jc w:val="both"/>
      </w:pPr>
      <w:r>
        <w:rPr>
          <w:rStyle w:val="a3"/>
        </w:rPr>
        <w:t>Одобрен Советом Федерации 14 июля 2010 года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bookmarkStart w:id="0" w:name="sub_716609868"/>
      <w:r>
        <w:rPr>
          <w:sz w:val="26"/>
          <w:szCs w:val="26"/>
        </w:rPr>
        <w:t>См. комментарии к настоящему Федеральному закону</w:t>
      </w:r>
    </w:p>
    <w:p w:rsidR="00000000" w:rsidRDefault="003D2871">
      <w:pPr>
        <w:pStyle w:val="1"/>
        <w:rPr>
          <w:sz w:val="26"/>
          <w:szCs w:val="26"/>
        </w:rPr>
      </w:pPr>
      <w:bookmarkStart w:id="1" w:name="sub_100"/>
      <w:bookmarkEnd w:id="0"/>
      <w:r>
        <w:rPr>
          <w:sz w:val="26"/>
          <w:szCs w:val="26"/>
        </w:rPr>
        <w:t>Глава 1. Общие положения</w:t>
      </w:r>
    </w:p>
    <w:bookmarkEnd w:id="1"/>
    <w:p w:rsidR="00000000" w:rsidRDefault="003D2871">
      <w:pPr>
        <w:ind w:firstLine="720"/>
        <w:jc w:val="both"/>
      </w:pPr>
    </w:p>
    <w:p w:rsidR="00000000" w:rsidRDefault="003D2871">
      <w:pPr>
        <w:pStyle w:val="af2"/>
        <w:rPr>
          <w:sz w:val="26"/>
          <w:szCs w:val="26"/>
        </w:rPr>
      </w:pPr>
      <w:bookmarkStart w:id="2" w:name="sub_1"/>
      <w:r>
        <w:rPr>
          <w:rStyle w:val="a3"/>
        </w:rPr>
        <w:t>Статья 1.</w:t>
      </w:r>
      <w:r>
        <w:rPr>
          <w:sz w:val="26"/>
          <w:szCs w:val="26"/>
        </w:rPr>
        <w:t xml:space="preserve"> Сфера действия настоящего Федерального закона</w:t>
      </w:r>
    </w:p>
    <w:p w:rsidR="00000000" w:rsidRDefault="003D2871">
      <w:pPr>
        <w:ind w:firstLine="720"/>
        <w:jc w:val="both"/>
      </w:pPr>
      <w:bookmarkStart w:id="3" w:name="sub_101"/>
      <w:bookmarkEnd w:id="2"/>
      <w:r>
        <w:t>1. Настоящий Фед</w:t>
      </w:r>
      <w:r>
        <w:t>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</w:t>
      </w:r>
      <w:r>
        <w:t>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</w:t>
      </w:r>
    </w:p>
    <w:p w:rsidR="00000000" w:rsidRDefault="003D2871">
      <w:pPr>
        <w:ind w:firstLine="720"/>
        <w:jc w:val="both"/>
      </w:pPr>
      <w:bookmarkStart w:id="4" w:name="sub_102"/>
      <w:bookmarkEnd w:id="3"/>
      <w:r>
        <w:t>2. Действие настоящего Ф</w:t>
      </w:r>
      <w:r>
        <w:t xml:space="preserve">едерального закона распространяется также на деятельность организаций, участвующих в предоставлении предусмотренных </w:t>
      </w:r>
      <w:hyperlink w:anchor="sub_101" w:history="1">
        <w:r>
          <w:rPr>
            <w:rStyle w:val="a4"/>
          </w:rPr>
          <w:t>частью 1</w:t>
        </w:r>
      </w:hyperlink>
      <w:r>
        <w:t xml:space="preserve"> настоящей статьи государственных и муниципальных услуг.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5" w:name="sub_1021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Start w:id="6" w:name="sub_716730620"/>
    <w:bookmarkEnd w:id="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"garantF1://70305626.6"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 г. N 188-ФЗ статья 1 настоящего Федерального закона дополнена частью 2.1</w:t>
      </w:r>
    </w:p>
    <w:bookmarkEnd w:id="6"/>
    <w:p w:rsidR="00000000" w:rsidRDefault="003D2871">
      <w:pPr>
        <w:ind w:firstLine="720"/>
        <w:jc w:val="both"/>
      </w:pPr>
      <w:r>
        <w:t xml:space="preserve">2.1. Действие настоящего Федерального закона, за исключением </w:t>
      </w:r>
      <w:hyperlink w:anchor="sub_707" w:history="1">
        <w:r>
          <w:rPr>
            <w:rStyle w:val="a4"/>
          </w:rPr>
          <w:t>част</w:t>
        </w:r>
        <w:r>
          <w:rPr>
            <w:rStyle w:val="a4"/>
          </w:rPr>
          <w:t>и 7 статьи 7</w:t>
        </w:r>
      </w:hyperlink>
      <w:r>
        <w:t xml:space="preserve">, </w:t>
      </w:r>
      <w:hyperlink w:anchor="sub_7001" w:history="1">
        <w:r>
          <w:rPr>
            <w:rStyle w:val="a4"/>
          </w:rPr>
          <w:t>статьи 7.1</w:t>
        </w:r>
      </w:hyperlink>
      <w:r>
        <w:t xml:space="preserve">, </w:t>
      </w:r>
      <w:hyperlink w:anchor="sub_81" w:history="1">
        <w:r>
          <w:rPr>
            <w:rStyle w:val="a4"/>
          </w:rPr>
          <w:t>частей 1</w:t>
        </w:r>
      </w:hyperlink>
      <w:r>
        <w:t xml:space="preserve"> и </w:t>
      </w:r>
      <w:hyperlink w:anchor="sub_82" w:history="1">
        <w:r>
          <w:rPr>
            <w:rStyle w:val="a4"/>
          </w:rPr>
          <w:t>2 статьи 8</w:t>
        </w:r>
      </w:hyperlink>
      <w:r>
        <w:t xml:space="preserve">, </w:t>
      </w:r>
      <w:hyperlink w:anchor="sub_91" w:history="1">
        <w:r>
          <w:rPr>
            <w:rStyle w:val="a4"/>
          </w:rPr>
          <w:t>части 1 статьи 9</w:t>
        </w:r>
      </w:hyperlink>
      <w:r>
        <w:t xml:space="preserve">, </w:t>
      </w:r>
      <w:hyperlink w:anchor="sub_400" w:history="1">
        <w:r>
          <w:rPr>
            <w:rStyle w:val="a4"/>
          </w:rPr>
          <w:t>глав 4 - 6</w:t>
        </w:r>
      </w:hyperlink>
      <w:r>
        <w:t xml:space="preserve"> и </w:t>
      </w:r>
      <w:hyperlink w:anchor="sub_29" w:history="1">
        <w:r>
          <w:rPr>
            <w:rStyle w:val="a4"/>
          </w:rPr>
          <w:t>статьи 29</w:t>
        </w:r>
      </w:hyperlink>
      <w:r>
        <w:t xml:space="preserve"> настоящего Федер</w:t>
      </w:r>
      <w:r>
        <w:t>ального закона, распространяется на отношения, возникающие в связи с предоставлением Государственной корпорацией по атомной энергии "Росатом" государственных услуг в установленной сфере деятельности.</w:t>
      </w:r>
    </w:p>
    <w:p w:rsidR="00000000" w:rsidRDefault="003D2871">
      <w:pPr>
        <w:ind w:firstLine="720"/>
        <w:jc w:val="both"/>
      </w:pPr>
      <w:bookmarkStart w:id="7" w:name="sub_103"/>
      <w:r>
        <w:t>3. Услуги, предоставляемые государственными и мун</w:t>
      </w:r>
      <w:r>
        <w:t>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предоставляются в электронной форме в соответст</w:t>
      </w:r>
      <w:r>
        <w:t xml:space="preserve">вии с настоящим Федеральным законом в том случае, если указанные услуги включены в </w:t>
      </w:r>
      <w:hyperlink r:id="rId5" w:history="1">
        <w:r>
          <w:rPr>
            <w:rStyle w:val="a4"/>
          </w:rPr>
          <w:t>перечень</w:t>
        </w:r>
      </w:hyperlink>
      <w:r>
        <w:t>, установленный Правительством Российской Федерации. Высший исполнительный орган государственной власти субъекта Российской Фе</w:t>
      </w:r>
      <w:r>
        <w:t xml:space="preserve">дерации вправе утвердить дополнительный перечень услуг,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субъекта Российской Федерации </w:t>
      </w:r>
      <w:r>
        <w:t xml:space="preserve">или муниципальное задание (заказ), подлежащих включению в реестр государственных или муниципальных услуг и </w:t>
      </w:r>
      <w:r>
        <w:lastRenderedPageBreak/>
        <w:t>предоставляемых в электронной форме в соответствии с настоящим Федеральным законом.</w:t>
      </w:r>
    </w:p>
    <w:bookmarkEnd w:id="7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bookmarkStart w:id="8" w:name="sub_716736332"/>
      <w:r>
        <w:rPr>
          <w:sz w:val="26"/>
          <w:szCs w:val="26"/>
        </w:rPr>
        <w:t>См. комментарии к статье 1 настоящего</w:t>
      </w:r>
      <w:r>
        <w:rPr>
          <w:sz w:val="26"/>
          <w:szCs w:val="26"/>
        </w:rPr>
        <w:t xml:space="preserve"> Федерального закона</w:t>
      </w:r>
    </w:p>
    <w:bookmarkEnd w:id="8"/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9" w:name="sub_2"/>
      <w:r>
        <w:rPr>
          <w:rStyle w:val="a3"/>
        </w:rPr>
        <w:t>Статья 2.</w:t>
      </w:r>
      <w:r>
        <w:rPr>
          <w:sz w:val="26"/>
          <w:szCs w:val="26"/>
        </w:rPr>
        <w:t xml:space="preserve"> Основные понятия, используемые в настоящем Федеральном законе</w:t>
      </w:r>
    </w:p>
    <w:bookmarkEnd w:id="9"/>
    <w:p w:rsidR="00000000" w:rsidRDefault="003D2871">
      <w:pPr>
        <w:ind w:firstLine="72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3D2871">
      <w:pPr>
        <w:ind w:firstLine="720"/>
        <w:jc w:val="both"/>
      </w:pPr>
      <w:bookmarkStart w:id="10" w:name="sub_2001"/>
      <w:r>
        <w:t xml:space="preserve">1) </w:t>
      </w:r>
      <w:r>
        <w:rPr>
          <w:rStyle w:val="a3"/>
        </w:rPr>
        <w:t>государственная услуга, предоставляемая федера</w:t>
      </w:r>
      <w:r>
        <w:rPr>
          <w:rStyle w:val="a3"/>
        </w:rPr>
        <w:t xml:space="preserve">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</w:t>
      </w:r>
      <w:r>
        <w:rPr>
          <w:rStyle w:val="a3"/>
        </w:rPr>
        <w:t>переданных федеральными законами и законами субъектов Российской Федерации (далее - государственная услуга),</w:t>
      </w:r>
      <w:r>
        <w:t xml:space="preserve"> - деятельность по реализации функций соответственно федерального органа исполнительной власти, государственного внебюджетного фонда, исполнительног</w:t>
      </w:r>
      <w:r>
        <w:t>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предос</w:t>
      </w:r>
      <w:r>
        <w:t xml:space="preserve">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</w:t>
      </w:r>
      <w:r>
        <w:t>государственные услуги;</w:t>
      </w:r>
    </w:p>
    <w:p w:rsidR="00000000" w:rsidRDefault="003D2871">
      <w:pPr>
        <w:ind w:firstLine="720"/>
        <w:jc w:val="both"/>
      </w:pPr>
      <w:bookmarkStart w:id="11" w:name="sub_2002"/>
      <w:bookmarkEnd w:id="10"/>
      <w:r>
        <w:t xml:space="preserve">2) </w:t>
      </w:r>
      <w:r>
        <w:rPr>
          <w:rStyle w:val="a3"/>
        </w:rPr>
        <w:t>муниципальная услуга, предоставляемая органом местного самоуправления (далее - муниципальная услуга),</w:t>
      </w:r>
      <w:r>
        <w:t xml:space="preserve"> - деятельность по реализации функций органа местного самоуправления (далее - орган, предоставляющий муниципальн</w:t>
      </w:r>
      <w:r>
        <w:t xml:space="preserve">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6</w:t>
      </w:r>
      <w:r>
        <w:t xml:space="preserve"> октября 2003 года N 131-ФЗ "Об общих принципах организации местного самоуправления в Российской Федерации" и уставами муниципальных образований;</w:t>
      </w:r>
    </w:p>
    <w:p w:rsidR="00000000" w:rsidRDefault="003D2871">
      <w:pPr>
        <w:ind w:firstLine="720"/>
        <w:jc w:val="both"/>
      </w:pPr>
      <w:bookmarkStart w:id="12" w:name="sub_2003"/>
      <w:bookmarkEnd w:id="11"/>
      <w:r>
        <w:t xml:space="preserve">3) </w:t>
      </w:r>
      <w:r>
        <w:rPr>
          <w:rStyle w:val="a3"/>
        </w:rPr>
        <w:t>заявитель</w:t>
      </w:r>
      <w:r>
        <w:t xml:space="preserve"> - физическое или юридическое лицо (за исключением государственных органов и их те</w:t>
      </w:r>
      <w:r>
        <w:t>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</w:t>
      </w:r>
      <w:r>
        <w:t xml:space="preserve">ий муниципальные услуги, либо в организации, указанные в </w:t>
      </w:r>
      <w:hyperlink w:anchor="sub_102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3" w:history="1">
        <w:r>
          <w:rPr>
            <w:rStyle w:val="a4"/>
          </w:rPr>
          <w:t>3 статьи 1</w:t>
        </w:r>
      </w:hyperlink>
      <w:r>
        <w:t xml:space="preserve"> настоящего Федерального закона, или в организации, указанные в </w:t>
      </w:r>
      <w:hyperlink w:anchor="sub_2005" w:history="1">
        <w:r>
          <w:rPr>
            <w:rStyle w:val="a4"/>
          </w:rPr>
          <w:t>пункте 5</w:t>
        </w:r>
      </w:hyperlink>
      <w:r>
        <w:t xml:space="preserve"> настоящей статьи, с запросом </w:t>
      </w:r>
      <w:r>
        <w:t>о предоставлении государственной или муниципальной услуги, выраженным в устной, письменной или электронной форме;</w:t>
      </w:r>
    </w:p>
    <w:p w:rsidR="00000000" w:rsidRDefault="003D2871">
      <w:pPr>
        <w:ind w:firstLine="720"/>
        <w:jc w:val="both"/>
      </w:pPr>
      <w:bookmarkStart w:id="13" w:name="sub_2004"/>
      <w:bookmarkEnd w:id="12"/>
      <w:r>
        <w:t xml:space="preserve">4) </w:t>
      </w:r>
      <w:r>
        <w:rPr>
          <w:rStyle w:val="a3"/>
        </w:rPr>
        <w:t>административный регламент</w:t>
      </w:r>
      <w:r>
        <w:t xml:space="preserve"> - нормативный правовой акт, </w:t>
      </w:r>
      <w:r>
        <w:lastRenderedPageBreak/>
        <w:t>устанавливающий порядок предоставления государственной или муниципал</w:t>
      </w:r>
      <w:r>
        <w:t>ьной услуги и стандарт предоставления государственной или муниципальной услуги;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4" w:name="sub_2005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"garantF1://12088098.5"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 г. N </w:t>
      </w:r>
      <w:r>
        <w:rPr>
          <w:sz w:val="26"/>
          <w:szCs w:val="26"/>
        </w:rPr>
        <w:t>239-ФЗ в пункт 5 статьи 2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5) </w:t>
      </w:r>
      <w:r>
        <w:rPr>
          <w:rStyle w:val="a3"/>
        </w:rPr>
        <w:t>многофункциональный центр предоставления государственных и муниципальных услуг (далее - многофункциональный центр)</w:t>
      </w:r>
      <w:r>
        <w:t xml:space="preserve"> - российская организация независимо от организационно-правовой формы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</w:t>
      </w:r>
      <w:r>
        <w:t>иципальных услуг, в том числе в электронной форме, по принципу "одного окна";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5" w:name="sub_206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"garantF1://70000055.220101"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пункт 6 статьи 2 настоящего Федерального закона</w:t>
      </w:r>
      <w:r>
        <w:rPr>
          <w:sz w:val="26"/>
          <w:szCs w:val="26"/>
        </w:rPr>
        <w:t xml:space="preserve"> изложен в новой редакции, </w:t>
      </w:r>
      <w:hyperlink r:id="rId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6) </w:t>
      </w:r>
      <w:r>
        <w:rPr>
          <w:rStyle w:val="a3"/>
        </w:rPr>
        <w:t>предоставление государственны</w:t>
      </w:r>
      <w:r>
        <w:rPr>
          <w:rStyle w:val="a3"/>
        </w:rPr>
        <w:t>х и муниципальных услуг в электронной форме</w:t>
      </w:r>
      <w:r>
        <w:t xml:space="preserve"> - предоставление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</w:t>
      </w:r>
      <w:r>
        <w:t>ных порталов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</w:t>
      </w:r>
      <w:r>
        <w:t>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</w:t>
      </w:r>
      <w:r>
        <w:t>сийской Федерации;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6" w:name="sub_207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пункт 7 статьи 2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7) </w:t>
      </w:r>
      <w:r>
        <w:rPr>
          <w:rStyle w:val="a3"/>
        </w:rPr>
        <w:t>п</w:t>
      </w:r>
      <w:r>
        <w:rPr>
          <w:rStyle w:val="a3"/>
        </w:rPr>
        <w:t>ортал государственных и муниципальных услуг</w:t>
      </w:r>
      <w:r>
        <w:t xml:space="preserve">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</w:t>
      </w:r>
      <w:r>
        <w:t xml:space="preserve">предназначенным для распространения с использованием информационно-телекоммуникационной сети </w:t>
      </w:r>
      <w:hyperlink r:id="rId9" w:history="1">
        <w:r>
          <w:rPr>
            <w:rStyle w:val="a4"/>
          </w:rPr>
          <w:t>"Интернет"</w:t>
        </w:r>
      </w:hyperlink>
      <w:r>
        <w:t xml:space="preserve"> и размещенным в государственных и муниципальных информационных системах, обеспечивающих ведение реестров государств</w:t>
      </w:r>
      <w:r>
        <w:t>енных и муниципальных услуг;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7" w:name="sub_208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статья 2 настоящего Федерального закона дополнена пунктом 8, </w:t>
      </w:r>
      <w:hyperlink r:id="rId10" w:history="1">
        <w:r>
          <w:rPr>
            <w:rStyle w:val="a4"/>
          </w:rPr>
          <w:t>всту</w:t>
        </w:r>
        <w:r>
          <w:rPr>
            <w:rStyle w:val="a4"/>
          </w:rPr>
          <w:t>пающим в силу</w:t>
        </w:r>
      </w:hyperlink>
      <w:r>
        <w:rPr>
          <w:sz w:val="26"/>
          <w:szCs w:val="26"/>
        </w:rPr>
        <w:t xml:space="preserve"> с 1 июля </w:t>
      </w:r>
      <w:r>
        <w:rPr>
          <w:sz w:val="26"/>
          <w:szCs w:val="26"/>
        </w:rPr>
        <w:lastRenderedPageBreak/>
        <w:t>2011 г.</w:t>
      </w:r>
    </w:p>
    <w:p w:rsidR="00000000" w:rsidRDefault="003D2871">
      <w:pPr>
        <w:ind w:firstLine="720"/>
        <w:jc w:val="both"/>
      </w:pPr>
      <w:r>
        <w:t xml:space="preserve">8) </w:t>
      </w:r>
      <w:r>
        <w:rPr>
          <w:rStyle w:val="a3"/>
        </w:rPr>
        <w:t>подведомственная государственному органу или органу местного самоуправления организация</w:t>
      </w:r>
      <w:r>
        <w:t xml:space="preserve"> - государственное или муниципальное учреждение либо унитарное предприятие, созданные соответственно государственным органом Российс</w:t>
      </w:r>
      <w:r>
        <w:t>кой Федерации, органом государственной власти субъекта Российской Федерации, органом местного самоуправления;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8" w:name="sub_209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пункт 9 статьи 2 н</w:t>
      </w:r>
      <w:r>
        <w:rPr>
          <w:sz w:val="26"/>
          <w:szCs w:val="26"/>
        </w:rPr>
        <w:t>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9) </w:t>
      </w:r>
      <w:r>
        <w:rPr>
          <w:rStyle w:val="a3"/>
        </w:rPr>
        <w:t>межведомственное информационное взаимодействие</w:t>
      </w:r>
      <w:r>
        <w:t xml:space="preserve"> - осуществляемое в целях предоставления государственных и муниципальных услуг взаимодействие по вопросам обмена докумен</w:t>
      </w:r>
      <w:r>
        <w:t>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</w:t>
      </w:r>
      <w:r>
        <w:t xml:space="preserve">твующими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или муниципальных услуг, иными государственными органами, органами местного самоуправления, органами государственных внебюдж</w:t>
      </w:r>
      <w:r>
        <w:t>етных фондов, многофункциональными центрами;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9" w:name="sub_210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статья 2 настоящего Федерального закона дополнена пунктом 10, </w:t>
      </w:r>
      <w:hyperlink r:id="rId11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ind w:firstLine="720"/>
        <w:jc w:val="both"/>
      </w:pPr>
      <w:r>
        <w:t xml:space="preserve">10) </w:t>
      </w:r>
      <w:r>
        <w:rPr>
          <w:rStyle w:val="a3"/>
        </w:rPr>
        <w:t>межведомственный запрос</w:t>
      </w:r>
      <w:r>
        <w:t xml:space="preserve">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</w:t>
      </w:r>
      <w:r>
        <w:t>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</w:t>
      </w:r>
      <w:r>
        <w:t xml:space="preserve">стного самоуправления организацию, участвующую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или муниципальных услуг, на основании запроса заявителя о предоставлении государственн</w:t>
      </w:r>
      <w:r>
        <w:t xml:space="preserve">ой или муниципальной услуги и соответствующий требованиям, установленным </w:t>
      </w:r>
      <w:hyperlink w:anchor="sub_702" w:history="1">
        <w:r>
          <w:rPr>
            <w:rStyle w:val="a4"/>
          </w:rPr>
          <w:t>статьей 7.2</w:t>
        </w:r>
      </w:hyperlink>
      <w:r>
        <w:t xml:space="preserve"> настоящего Федерального закона;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0" w:name="sub_2011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"garantF1://70000055.220102"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</w:t>
      </w:r>
      <w:r>
        <w:rPr>
          <w:sz w:val="26"/>
          <w:szCs w:val="26"/>
        </w:rPr>
        <w:t xml:space="preserve">я 2011 г. N 383-ФЗ статья 2 настоящего Федерального закона дополнена пунктом 11, </w:t>
      </w:r>
      <w:hyperlink r:id="rId12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со дня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ind w:firstLine="720"/>
        <w:jc w:val="both"/>
      </w:pPr>
      <w:r>
        <w:t xml:space="preserve">11) </w:t>
      </w:r>
      <w:r>
        <w:rPr>
          <w:rStyle w:val="a3"/>
        </w:rPr>
        <w:t>жалоба на нар</w:t>
      </w:r>
      <w:r>
        <w:rPr>
          <w:rStyle w:val="a3"/>
        </w:rPr>
        <w:t>ушение порядка предоставления государственной или муниципальной услуги (далее - жалоба)</w:t>
      </w:r>
      <w:r>
        <w:t xml:space="preserve">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государстве</w:t>
      </w:r>
      <w:r>
        <w:t xml:space="preserve">нную </w:t>
      </w:r>
      <w:r>
        <w:lastRenderedPageBreak/>
        <w:t xml:space="preserve">услугу, органом, предоставляющим муниципальную услугу, многофункциональным центром, должностным лицом органа, предоставляющего государственную услугу, органа, предоставляющего муниципальную услугу, или многофункционального центра либо государственным </w:t>
      </w:r>
      <w:r>
        <w:t>или муниципальным служащим при получении данным заявителем государственной или муниципальной услуги.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21" w:name="sub_3"/>
      <w:r>
        <w:rPr>
          <w:rStyle w:val="a3"/>
        </w:rPr>
        <w:t>Статья 3.</w:t>
      </w:r>
      <w:r>
        <w:rPr>
          <w:sz w:val="26"/>
          <w:szCs w:val="26"/>
        </w:rPr>
        <w:t xml:space="preserve"> Нормативное правовое регулирование отношений, возникающих в связи с предоставлением государственных и муниципальных услуг</w:t>
      </w:r>
    </w:p>
    <w:bookmarkEnd w:id="21"/>
    <w:p w:rsidR="00000000" w:rsidRDefault="003D2871">
      <w:pPr>
        <w:ind w:firstLine="720"/>
        <w:jc w:val="both"/>
      </w:pPr>
      <w:r>
        <w:t xml:space="preserve">Нормативное правовое регулирование отношений, возникающих в связи с предоставлением государственных и муниципальных услуг, </w:t>
      </w:r>
      <w:r>
        <w:t>осуществляется в соответствии с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</w:t>
      </w:r>
      <w:r>
        <w:t>едерации, муниципальными правовыми актами.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22" w:name="sub_4"/>
      <w:r>
        <w:rPr>
          <w:rStyle w:val="a3"/>
        </w:rPr>
        <w:t>Статья 4.</w:t>
      </w:r>
      <w:r>
        <w:rPr>
          <w:sz w:val="26"/>
          <w:szCs w:val="26"/>
        </w:rPr>
        <w:t xml:space="preserve"> Основные принципы предоставления государственных и муниципальных услуг</w:t>
      </w:r>
    </w:p>
    <w:bookmarkEnd w:id="22"/>
    <w:p w:rsidR="00000000" w:rsidRDefault="003D2871">
      <w:pPr>
        <w:ind w:firstLine="720"/>
        <w:jc w:val="both"/>
      </w:pPr>
      <w:r>
        <w:t>Основными принципами предоставления государственных и м</w:t>
      </w:r>
      <w:r>
        <w:t>униципальных услуг являются:</w:t>
      </w:r>
    </w:p>
    <w:p w:rsidR="00000000" w:rsidRDefault="003D2871">
      <w:pPr>
        <w:ind w:firstLine="720"/>
        <w:jc w:val="both"/>
      </w:pPr>
      <w:bookmarkStart w:id="23" w:name="sub_41"/>
      <w:r>
        <w:t xml:space="preserve">1) правомерность предоставления государственных и муниципальных услуг органами, предоставляющими </w:t>
      </w:r>
      <w:hyperlink w:anchor="sub_2001" w:history="1">
        <w:r>
          <w:rPr>
            <w:rStyle w:val="a4"/>
          </w:rPr>
          <w:t>государственные услуги</w:t>
        </w:r>
      </w:hyperlink>
      <w:r>
        <w:t xml:space="preserve">, и органами, предоставляющими </w:t>
      </w:r>
      <w:hyperlink w:anchor="sub_2002" w:history="1">
        <w:r>
          <w:rPr>
            <w:rStyle w:val="a4"/>
          </w:rPr>
          <w:t>муниципальные услуги</w:t>
        </w:r>
      </w:hyperlink>
      <w:r>
        <w:t xml:space="preserve">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</w:t>
      </w:r>
      <w:hyperlink w:anchor="sub_102" w:history="1">
        <w:r>
          <w:rPr>
            <w:rStyle w:val="a4"/>
          </w:rPr>
          <w:t>части 2 статьи 1</w:t>
        </w:r>
      </w:hyperlink>
      <w:r>
        <w:t xml:space="preserve"> настоящего Федерального закона;</w:t>
      </w:r>
    </w:p>
    <w:p w:rsidR="00000000" w:rsidRDefault="003D2871">
      <w:pPr>
        <w:ind w:firstLine="720"/>
        <w:jc w:val="both"/>
      </w:pPr>
      <w:bookmarkStart w:id="24" w:name="sub_42"/>
      <w:bookmarkEnd w:id="23"/>
      <w:r>
        <w:t>2) заявительный порядок обращения за предоставлением государственных и муниципальных услуг;</w:t>
      </w:r>
    </w:p>
    <w:p w:rsidR="00000000" w:rsidRDefault="003D2871">
      <w:pPr>
        <w:ind w:firstLine="720"/>
        <w:jc w:val="both"/>
      </w:pPr>
      <w:bookmarkStart w:id="25" w:name="sub_43"/>
      <w:bookmarkEnd w:id="24"/>
      <w:r>
        <w:t xml:space="preserve">3) правомерность взимания с </w:t>
      </w:r>
      <w:hyperlink w:anchor="sub_2003" w:history="1">
        <w:r>
          <w:rPr>
            <w:rStyle w:val="a4"/>
          </w:rPr>
          <w:t>заявителей</w:t>
        </w:r>
      </w:hyperlink>
      <w:r>
        <w:t xml:space="preserve"> государственной пошлины за предоставление государственных и муниципальных у</w:t>
      </w:r>
      <w:r>
        <w:t xml:space="preserve">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</w:t>
      </w:r>
      <w:hyperlink w:anchor="sub_102" w:history="1">
        <w:r>
          <w:rPr>
            <w:rStyle w:val="a4"/>
          </w:rPr>
          <w:t>части 2 статьи 1</w:t>
        </w:r>
      </w:hyperlink>
      <w:r>
        <w:t xml:space="preserve"> настоящего Федерального закона;</w:t>
      </w:r>
    </w:p>
    <w:p w:rsidR="00000000" w:rsidRDefault="003D2871">
      <w:pPr>
        <w:ind w:firstLine="720"/>
        <w:jc w:val="both"/>
      </w:pPr>
      <w:bookmarkStart w:id="26" w:name="sub_44"/>
      <w:bookmarkEnd w:id="25"/>
      <w: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пр</w:t>
      </w:r>
      <w:r>
        <w:t xml:space="preserve">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услуг;</w:t>
      </w:r>
    </w:p>
    <w:p w:rsidR="00000000" w:rsidRDefault="003D2871">
      <w:pPr>
        <w:ind w:firstLine="720"/>
        <w:jc w:val="both"/>
      </w:pPr>
      <w:bookmarkStart w:id="27" w:name="sub_45"/>
      <w:bookmarkEnd w:id="26"/>
      <w:r>
        <w:lastRenderedPageBreak/>
        <w:t xml:space="preserve">5) доступность обращения за предоставлением государственных и муниципальных услуг и предоставления государственных и </w:t>
      </w:r>
      <w:r>
        <w:t>муниципальных услуг, в том числе для лиц с ограниченными возможностями здоровья;</w:t>
      </w:r>
    </w:p>
    <w:bookmarkEnd w:id="27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4" w:history="1">
        <w:r>
          <w:rPr>
            <w:rStyle w:val="a4"/>
          </w:rPr>
          <w:t>Концепцию</w:t>
        </w:r>
      </w:hyperlink>
      <w:r>
        <w:rPr>
          <w:sz w:val="26"/>
          <w:szCs w:val="26"/>
        </w:rPr>
        <w:t xml:space="preserve"> снижения административных барьеров и повышения доступности государственных и муниципальных услуг на 2011-201</w:t>
      </w:r>
      <w:r>
        <w:rPr>
          <w:sz w:val="26"/>
          <w:szCs w:val="26"/>
        </w:rPr>
        <w:t xml:space="preserve">3 г.г., утвержденную </w:t>
      </w:r>
      <w:hyperlink r:id="rId15" w:history="1">
        <w:r>
          <w:rPr>
            <w:rStyle w:val="a4"/>
          </w:rPr>
          <w:t>распоряжением</w:t>
        </w:r>
      </w:hyperlink>
      <w:r>
        <w:rPr>
          <w:sz w:val="26"/>
          <w:szCs w:val="26"/>
        </w:rPr>
        <w:t xml:space="preserve"> Правительства РФ от 10 июня 2011 г. N 1021-р</w:t>
      </w:r>
    </w:p>
    <w:p w:rsidR="00000000" w:rsidRDefault="003D2871">
      <w:pPr>
        <w:ind w:firstLine="720"/>
        <w:jc w:val="both"/>
      </w:pPr>
      <w:bookmarkStart w:id="28" w:name="sub_46"/>
      <w:r>
        <w:t xml:space="preserve">6) возможность получения </w:t>
      </w:r>
      <w:hyperlink w:anchor="sub_206" w:history="1">
        <w:r>
          <w:rPr>
            <w:rStyle w:val="a4"/>
          </w:rPr>
          <w:t>государственных и муниципальных услуг в электронной форме</w:t>
        </w:r>
      </w:hyperlink>
      <w:r>
        <w:t>, если это не запрещено зак</w:t>
      </w:r>
      <w:r>
        <w:t>оном, а также в иных формах, предусмотренных законодательством Российской Федерации, по выбору заявителя.</w:t>
      </w:r>
    </w:p>
    <w:bookmarkEnd w:id="28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4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29" w:name="sub_5"/>
      <w:r>
        <w:rPr>
          <w:rStyle w:val="a3"/>
        </w:rPr>
        <w:t>Статья 5.</w:t>
      </w:r>
      <w:r>
        <w:rPr>
          <w:sz w:val="26"/>
          <w:szCs w:val="26"/>
        </w:rPr>
        <w:t xml:space="preserve"> Права заявителей при получении государственных и муниципальных</w:t>
      </w:r>
      <w:r>
        <w:rPr>
          <w:sz w:val="26"/>
          <w:szCs w:val="26"/>
        </w:rPr>
        <w:t xml:space="preserve"> услуг</w:t>
      </w:r>
    </w:p>
    <w:bookmarkEnd w:id="29"/>
    <w:p w:rsidR="00000000" w:rsidRDefault="003D2871">
      <w:pPr>
        <w:ind w:firstLine="720"/>
        <w:jc w:val="both"/>
      </w:pPr>
      <w:r>
        <w:t xml:space="preserve">При получении государственных и муниципальных услуг </w:t>
      </w:r>
      <w:hyperlink w:anchor="sub_2003" w:history="1">
        <w:r>
          <w:rPr>
            <w:rStyle w:val="a4"/>
          </w:rPr>
          <w:t>заявители</w:t>
        </w:r>
      </w:hyperlink>
      <w:r>
        <w:t xml:space="preserve"> имеют право на:</w:t>
      </w:r>
    </w:p>
    <w:p w:rsidR="00000000" w:rsidRDefault="003D2871">
      <w:pPr>
        <w:ind w:firstLine="720"/>
        <w:jc w:val="both"/>
      </w:pPr>
      <w:bookmarkStart w:id="30" w:name="sub_51"/>
      <w:r>
        <w:t>1) получение государственной или муниципальной услуги своевременно и в соответствии со стандартом предоставления государственной или м</w:t>
      </w:r>
      <w:r>
        <w:t>униципальной услуги;</w:t>
      </w:r>
    </w:p>
    <w:p w:rsidR="00000000" w:rsidRDefault="003D2871">
      <w:pPr>
        <w:ind w:firstLine="720"/>
        <w:jc w:val="both"/>
      </w:pPr>
      <w:bookmarkStart w:id="31" w:name="sub_52"/>
      <w:bookmarkEnd w:id="30"/>
      <w: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000000" w:rsidRDefault="003D2871">
      <w:pPr>
        <w:ind w:firstLine="720"/>
        <w:jc w:val="both"/>
      </w:pPr>
      <w:bookmarkStart w:id="32" w:name="sub_53"/>
      <w:bookmarkEnd w:id="31"/>
      <w:r>
        <w:t>3) получение государственных и муниципальных услуг в элек</w:t>
      </w:r>
      <w:r>
        <w:t>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3" w:name="sub_54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</w:t>
      </w:r>
      <w:r>
        <w:rPr>
          <w:sz w:val="26"/>
          <w:szCs w:val="26"/>
        </w:rPr>
        <w:t xml:space="preserve">кабря 2011 г. N 383-ФЗ в пункт 4 статьи 5 настоящего Федерального закона внесены изменения, </w:t>
      </w:r>
      <w:hyperlink r:id="rId1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r>
        <w:rPr>
          <w:sz w:val="26"/>
          <w:szCs w:val="26"/>
        </w:rPr>
        <w:t>кст пункта в предыдущей редакции</w:t>
      </w:r>
    </w:p>
    <w:p w:rsidR="00000000" w:rsidRDefault="003D2871">
      <w:pPr>
        <w:ind w:firstLine="720"/>
        <w:jc w:val="both"/>
      </w:pPr>
      <w:r>
        <w:t>4) досудебное (внесудебное) рассмотрение жалоб в процессе получения государственных и (или) муниципальных услуг;</w:t>
      </w:r>
    </w:p>
    <w:p w:rsidR="00000000" w:rsidRDefault="003D2871">
      <w:pPr>
        <w:ind w:firstLine="720"/>
        <w:jc w:val="both"/>
      </w:pPr>
      <w:bookmarkStart w:id="34" w:name="sub_55"/>
      <w:r>
        <w:t xml:space="preserve">5) получение государственных и муниципальных услуг в </w:t>
      </w:r>
      <w:hyperlink w:anchor="sub_2005" w:history="1">
        <w:r>
          <w:rPr>
            <w:rStyle w:val="a4"/>
          </w:rPr>
          <w:t>многофункциональном центре</w:t>
        </w:r>
      </w:hyperlink>
      <w:r>
        <w:t xml:space="preserve"> в соответствии с соглашениями, заключенными между многофункциональным центром и органами, предоставляющими </w:t>
      </w:r>
      <w:hyperlink w:anchor="sub_2001" w:history="1">
        <w:r>
          <w:rPr>
            <w:rStyle w:val="a4"/>
          </w:rPr>
          <w:t>государственные услуги</w:t>
        </w:r>
      </w:hyperlink>
      <w:r>
        <w:t xml:space="preserve">, и соглашениями, заключенными между многофункциональным центром и органами, предоставляющими </w:t>
      </w:r>
      <w:hyperlink w:anchor="sub_2002" w:history="1">
        <w:r>
          <w:rPr>
            <w:rStyle w:val="a4"/>
          </w:rPr>
          <w:t>муниципальные услуги</w:t>
        </w:r>
      </w:hyperlink>
      <w:r>
        <w:t xml:space="preserve"> (далее - соглашения о взаимодействии), с момента вступления в силу соответствующего соглашения о взаимодействии.</w:t>
      </w:r>
    </w:p>
    <w:bookmarkEnd w:id="34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5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5" w:name="sub_6"/>
      <w:r>
        <w:rPr>
          <w:color w:val="000000"/>
          <w:sz w:val="16"/>
          <w:szCs w:val="16"/>
        </w:rPr>
        <w:lastRenderedPageBreak/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3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статья 6 настоящего Федерального закона изложена в новой редакции, </w:t>
      </w:r>
      <w:hyperlink r:id="rId18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</w:t>
      </w:r>
      <w:r>
        <w:rPr>
          <w:sz w:val="26"/>
          <w:szCs w:val="26"/>
        </w:rPr>
        <w:t>едыдущей редакции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 6</w:t>
      </w:r>
      <w:r>
        <w:rPr>
          <w:sz w:val="26"/>
          <w:szCs w:val="26"/>
        </w:rPr>
        <w:t>. Обязанности органов, предоставляющих государственные услуги, органов, предоставляющих муниципальные услуги, и подведомственных государственным органам или органам местного самоуправления организаций</w:t>
      </w:r>
    </w:p>
    <w:p w:rsidR="00000000" w:rsidRDefault="003D2871">
      <w:pPr>
        <w:ind w:firstLine="720"/>
        <w:jc w:val="both"/>
      </w:pPr>
      <w:bookmarkStart w:id="36" w:name="sub_6001"/>
      <w:r>
        <w:t>1. Органы, предоставл</w:t>
      </w:r>
      <w:r>
        <w:t>яющие государственные услуги, и органы, предоставляющие муниципальные услуги, обязаны:</w:t>
      </w:r>
    </w:p>
    <w:p w:rsidR="00000000" w:rsidRDefault="003D2871">
      <w:pPr>
        <w:ind w:firstLine="720"/>
        <w:jc w:val="both"/>
      </w:pPr>
      <w:bookmarkStart w:id="37" w:name="sub_61"/>
      <w:bookmarkEnd w:id="36"/>
      <w:r>
        <w:t xml:space="preserve">1) предоставлять государственные или муниципальные услуги в соответствии с </w:t>
      </w:r>
      <w:hyperlink w:anchor="sub_2004" w:history="1">
        <w:r>
          <w:rPr>
            <w:rStyle w:val="a4"/>
          </w:rPr>
          <w:t>административными регламентами</w:t>
        </w:r>
      </w:hyperlink>
      <w:r>
        <w:t>;</w:t>
      </w:r>
    </w:p>
    <w:p w:rsidR="00000000" w:rsidRDefault="003D2871">
      <w:pPr>
        <w:ind w:firstLine="720"/>
        <w:jc w:val="both"/>
      </w:pPr>
      <w:bookmarkStart w:id="38" w:name="sub_62"/>
      <w:bookmarkEnd w:id="37"/>
      <w:r>
        <w:t>2) обеспеч</w:t>
      </w:r>
      <w:r>
        <w:t xml:space="preserve">ивать возможность получения </w:t>
      </w:r>
      <w:hyperlink w:anchor="sub_2003" w:history="1">
        <w:r>
          <w:rPr>
            <w:rStyle w:val="a4"/>
          </w:rPr>
          <w:t>заявителем</w:t>
        </w:r>
      </w:hyperlink>
      <w:r>
        <w:t xml:space="preserve">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9" w:name="sub_63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</w:instrText>
      </w:r>
      <w:r>
        <w:rPr>
          <w:sz w:val="26"/>
          <w:szCs w:val="26"/>
        </w:rPr>
        <w:instrText>1://70107730.3721"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пункт 3 части 1 статьи 6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Пункт 3 части 1 статьи 6 настоящего Федерального закона </w:t>
      </w:r>
      <w:hyperlink r:id="rId19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октября 2011 г.</w:t>
      </w:r>
    </w:p>
    <w:p w:rsidR="00000000" w:rsidRDefault="003D2871">
      <w:pPr>
        <w:pStyle w:val="afa"/>
        <w:ind w:left="170"/>
        <w:rPr>
          <w:sz w:val="26"/>
          <w:szCs w:val="26"/>
        </w:rPr>
      </w:pPr>
      <w:hyperlink r:id="rId20" w:history="1">
        <w:r>
          <w:rPr>
            <w:rStyle w:val="a4"/>
          </w:rPr>
          <w:t>Федеральным законом</w:t>
        </w:r>
      </w:hyperlink>
      <w:r>
        <w:rPr>
          <w:sz w:val="26"/>
          <w:szCs w:val="26"/>
        </w:rPr>
        <w:t xml:space="preserve"> от 3 декабря 2011 г. N 383-ФЗ установлено, что со дня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</w:t>
      </w:r>
      <w:r>
        <w:rPr>
          <w:sz w:val="26"/>
          <w:szCs w:val="26"/>
        </w:rPr>
        <w:t>дерального закона до 1 января 2013 г. регулирование в сфере жилищных отношений вопросов обеспечения реализации требований пункта 3 части 1 статьи 6 настоящего Федерального закона в отношении документов и информации, используемых в рамках государственных ус</w:t>
      </w:r>
      <w:r>
        <w:rPr>
          <w:sz w:val="26"/>
          <w:szCs w:val="26"/>
        </w:rPr>
        <w:t>луг, предоставляемых исполнительными органами государственной власти субъектов РФ, и муниципальных услуг, и в отношении документов и информации, находящихся в распоряжении государственных органов субъектов РФ, органов местного самоуправления, территориальн</w:t>
      </w:r>
      <w:r>
        <w:rPr>
          <w:sz w:val="26"/>
          <w:szCs w:val="26"/>
        </w:rPr>
        <w:t xml:space="preserve">ых государственных внебюджетных фондов либо подведомственных государственным органам субъектов РФ или органам местного самоуправления организаций, участвующих в предоставлении государственных или муниципальных услуг, осуществляется законодательными актами </w:t>
      </w:r>
      <w:r>
        <w:rPr>
          <w:sz w:val="26"/>
          <w:szCs w:val="26"/>
        </w:rPr>
        <w:t>субъектов РФ</w:t>
      </w:r>
    </w:p>
    <w:p w:rsidR="00000000" w:rsidRDefault="003D2871">
      <w:pPr>
        <w:ind w:firstLine="720"/>
        <w:jc w:val="both"/>
      </w:pPr>
      <w:hyperlink r:id="rId22" w:history="1">
        <w:r>
          <w:rPr>
            <w:rStyle w:val="a4"/>
          </w:rPr>
          <w:t>3)</w:t>
        </w:r>
      </w:hyperlink>
      <w:r>
        <w:t xml:space="preserve">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</w:t>
      </w:r>
      <w:r>
        <w:t xml:space="preserve">и, участвующие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</w:t>
      </w:r>
      <w:hyperlink r:id="rId23" w:history="1">
        <w:r>
          <w:rPr>
            <w:rStyle w:val="a4"/>
          </w:rPr>
          <w:t>документы и информацию</w:t>
        </w:r>
      </w:hyperlink>
      <w:r>
        <w:t xml:space="preserve">, необходимые для предоставления государственных и муниципальных услуг, за исключением документов, </w:t>
      </w:r>
      <w:r>
        <w:lastRenderedPageBreak/>
        <w:t xml:space="preserve">включенных в определенный </w:t>
      </w:r>
      <w:hyperlink w:anchor="sub_706" w:history="1">
        <w:r>
          <w:rPr>
            <w:rStyle w:val="a4"/>
          </w:rPr>
          <w:t>частью 6 статьи 7</w:t>
        </w:r>
      </w:hyperlink>
      <w:r>
        <w:t xml:space="preserve"> настоящего Федерального закона перечен</w:t>
      </w:r>
      <w:r>
        <w:t>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</w:t>
      </w:r>
      <w:r>
        <w:t>ганизаций, участвующих в предоставлении предусмотренных частью 1 статьи 1 настоящего Федерального закона государственных и муниципальных услуг, многофункциональных центров такие документы и информацию;</w:t>
      </w:r>
    </w:p>
    <w:p w:rsidR="00000000" w:rsidRDefault="003D2871">
      <w:pPr>
        <w:ind w:firstLine="720"/>
        <w:jc w:val="both"/>
      </w:pPr>
      <w:bookmarkStart w:id="40" w:name="sub_64"/>
      <w:r>
        <w:t>4) исполнять иные обязанности в соответствии с т</w:t>
      </w:r>
      <w:r>
        <w:t>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000000" w:rsidRDefault="003D2871">
      <w:pPr>
        <w:ind w:firstLine="720"/>
        <w:jc w:val="both"/>
      </w:pPr>
      <w:bookmarkStart w:id="41" w:name="sub_6002"/>
      <w:bookmarkEnd w:id="40"/>
      <w:r>
        <w:t>2. Подведомственные государственн</w:t>
      </w:r>
      <w:r>
        <w:t xml:space="preserve">ым органам или органам местного самоуправления организации, участвующие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услуг, обязаны: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2" w:name="sub_6021"/>
      <w:bookmarkEnd w:id="41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4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"garantF1://70107730.3722"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пункт 1 части 2 статьи 6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Пункт 1 части 2 статьи 6 </w:t>
      </w:r>
      <w:r>
        <w:rPr>
          <w:sz w:val="26"/>
          <w:szCs w:val="26"/>
        </w:rPr>
        <w:t xml:space="preserve">настоящего Федерального закона </w:t>
      </w:r>
      <w:hyperlink r:id="rId24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октября 2011 г.</w:t>
      </w:r>
    </w:p>
    <w:p w:rsidR="00000000" w:rsidRDefault="003D2871">
      <w:pPr>
        <w:pStyle w:val="afa"/>
        <w:ind w:left="170"/>
        <w:rPr>
          <w:sz w:val="26"/>
          <w:szCs w:val="26"/>
        </w:rPr>
      </w:pPr>
      <w:hyperlink r:id="rId25" w:history="1">
        <w:r>
          <w:rPr>
            <w:rStyle w:val="a4"/>
          </w:rPr>
          <w:t>Федеральным законом</w:t>
        </w:r>
      </w:hyperlink>
      <w:r>
        <w:rPr>
          <w:sz w:val="26"/>
          <w:szCs w:val="26"/>
        </w:rPr>
        <w:t xml:space="preserve"> от 3 декабря 2011 г. N 383-ФЗ установлено, что со дня </w:t>
      </w:r>
      <w:hyperlink r:id="rId26" w:history="1">
        <w:r>
          <w:rPr>
            <w:rStyle w:val="a4"/>
          </w:rPr>
          <w:t>офиц</w:t>
        </w:r>
        <w:r>
          <w:rPr>
            <w:rStyle w:val="a4"/>
          </w:rPr>
          <w:t>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 до 1 января 2013 г. регулирование в сфере жилищных отношений вопросов обеспечения реализации требований пункта 1 части 2 статьи 6 настоящего Федерального закона в отношении документов и информации, и</w:t>
      </w:r>
      <w:r>
        <w:rPr>
          <w:sz w:val="26"/>
          <w:szCs w:val="26"/>
        </w:rPr>
        <w:t>спользуемых в рамках государственных услуг, предоставляемых исполнительными органами государственной власти субъектов РФ, и муниципальных услуг, и в отношении документов и информации, находящихся в распоряжении государственных органов субъектов РФ, органов</w:t>
      </w:r>
      <w:r>
        <w:rPr>
          <w:sz w:val="26"/>
          <w:szCs w:val="26"/>
        </w:rPr>
        <w:t xml:space="preserve"> местного самоуправления, территориальных государственных внебюджетных фондов либо подведомственных государственным органам субъектов РФ или органам местного самоуправления организаций, участвующих в предоставлении государственных или муниципальных услуг, </w:t>
      </w:r>
      <w:r>
        <w:rPr>
          <w:sz w:val="26"/>
          <w:szCs w:val="26"/>
        </w:rPr>
        <w:t>осуществляется законодательными актами субъектов РФ</w:t>
      </w:r>
    </w:p>
    <w:p w:rsidR="00000000" w:rsidRDefault="003D2871">
      <w:pPr>
        <w:ind w:firstLine="720"/>
        <w:jc w:val="both"/>
      </w:pPr>
      <w:hyperlink r:id="rId27" w:history="1">
        <w:r>
          <w:rPr>
            <w:rStyle w:val="a4"/>
          </w:rPr>
          <w:t>1)</w:t>
        </w:r>
      </w:hyperlink>
      <w:r>
        <w:t xml:space="preserve"> 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</w:t>
      </w:r>
      <w:hyperlink r:id="rId28" w:history="1">
        <w:r>
          <w:rPr>
            <w:rStyle w:val="a4"/>
          </w:rPr>
          <w:t>докумен</w:t>
        </w:r>
        <w:r>
          <w:rPr>
            <w:rStyle w:val="a4"/>
          </w:rPr>
          <w:t>ты и информацию</w:t>
        </w:r>
      </w:hyperlink>
      <w:r>
        <w:t xml:space="preserve">, необходимые для предоставления государственных и муниципальных услуг, за исключением документов, включенных в определенный </w:t>
      </w:r>
      <w:hyperlink w:anchor="sub_706" w:history="1">
        <w:r>
          <w:rPr>
            <w:rStyle w:val="a4"/>
          </w:rPr>
          <w:t>частью 6 статьи 7</w:t>
        </w:r>
      </w:hyperlink>
      <w:r>
        <w:t xml:space="preserve"> настоящего Федерального закона перечень документов, безвозмездно, а та</w:t>
      </w:r>
      <w:r>
        <w:t xml:space="preserve">кже получать от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>
        <w:lastRenderedPageBreak/>
        <w:t>самоуправления, многофункциональных центров такие документы и информацию;</w:t>
      </w:r>
    </w:p>
    <w:p w:rsidR="00000000" w:rsidRDefault="003D2871">
      <w:pPr>
        <w:ind w:firstLine="720"/>
        <w:jc w:val="both"/>
      </w:pPr>
      <w:bookmarkStart w:id="43" w:name="sub_622"/>
      <w:r>
        <w:t>2) исполнять ины</w:t>
      </w:r>
      <w:r>
        <w:t>е обязанности в соответствии с требованиями настоящего Федерального закона,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bookmarkEnd w:id="43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6 наст</w:t>
      </w:r>
      <w:r>
        <w:rPr>
          <w:sz w:val="26"/>
          <w:szCs w:val="26"/>
        </w:rPr>
        <w:t>оящего Федерального закона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hyperlink r:id="rId29" w:history="1">
        <w:r>
          <w:rPr>
            <w:rStyle w:val="a4"/>
          </w:rPr>
          <w:t>Федеральным законом</w:t>
        </w:r>
      </w:hyperlink>
      <w:r>
        <w:rPr>
          <w:sz w:val="26"/>
          <w:szCs w:val="26"/>
        </w:rPr>
        <w:t xml:space="preserve"> от 23 июля 2013 г. N 251-ФЗ глава 1 настоящего Федерального закона дополнена статьей 6.1, </w:t>
      </w:r>
      <w:hyperlink r:id="rId30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rPr>
          <w:sz w:val="26"/>
          <w:szCs w:val="26"/>
        </w:rPr>
        <w:t xml:space="preserve"> с 1 сентября 2013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</w:p>
    <w:p w:rsidR="00000000" w:rsidRDefault="003D2871">
      <w:pPr>
        <w:pStyle w:val="1"/>
        <w:rPr>
          <w:sz w:val="26"/>
          <w:szCs w:val="26"/>
        </w:rPr>
      </w:pPr>
      <w:bookmarkStart w:id="44" w:name="sub_200"/>
      <w:r>
        <w:rPr>
          <w:sz w:val="26"/>
          <w:szCs w:val="26"/>
        </w:rPr>
        <w:t>Глава 2. Общие требования к предоставлению государственных и муниципальных услуг</w:t>
      </w:r>
    </w:p>
    <w:bookmarkEnd w:id="44"/>
    <w:p w:rsidR="00000000" w:rsidRDefault="003D2871">
      <w:pPr>
        <w:ind w:firstLine="720"/>
        <w:jc w:val="both"/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5" w:name="sub_7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статья 7 н</w:t>
      </w:r>
      <w:r>
        <w:rPr>
          <w:sz w:val="26"/>
          <w:szCs w:val="26"/>
        </w:rPr>
        <w:t xml:space="preserve">астоящего Федерального закона изложена в новой редакции, </w:t>
      </w:r>
      <w:hyperlink r:id="rId31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 7</w:t>
      </w:r>
      <w:r>
        <w:rPr>
          <w:sz w:val="26"/>
          <w:szCs w:val="26"/>
        </w:rPr>
        <w:t xml:space="preserve">. Требования к взаимодействию с заявителем при предоставлении государственных </w:t>
      </w:r>
      <w:r>
        <w:rPr>
          <w:sz w:val="26"/>
          <w:szCs w:val="26"/>
        </w:rPr>
        <w:t>и муниципальных услуг</w:t>
      </w:r>
    </w:p>
    <w:p w:rsidR="00000000" w:rsidRDefault="003D2871">
      <w:pPr>
        <w:ind w:firstLine="720"/>
        <w:jc w:val="both"/>
      </w:pPr>
      <w:bookmarkStart w:id="46" w:name="sub_701"/>
      <w:r>
        <w:t xml:space="preserve">1. Органы, предоставляющие </w:t>
      </w:r>
      <w:hyperlink w:anchor="sub_2001" w:history="1">
        <w:r>
          <w:rPr>
            <w:rStyle w:val="a4"/>
          </w:rPr>
          <w:t>государственные услуги</w:t>
        </w:r>
      </w:hyperlink>
      <w:r>
        <w:t xml:space="preserve">, и органы, предоставляющие </w:t>
      </w:r>
      <w:hyperlink w:anchor="sub_2002" w:history="1">
        <w:r>
          <w:rPr>
            <w:rStyle w:val="a4"/>
          </w:rPr>
          <w:t>муниципальные услуги</w:t>
        </w:r>
      </w:hyperlink>
      <w:r>
        <w:t xml:space="preserve">, не вправе требовать от </w:t>
      </w:r>
      <w:hyperlink w:anchor="sub_2003" w:history="1">
        <w:r>
          <w:rPr>
            <w:rStyle w:val="a4"/>
          </w:rPr>
          <w:t>заявителя</w:t>
        </w:r>
      </w:hyperlink>
      <w:r>
        <w:t>:</w:t>
      </w:r>
    </w:p>
    <w:p w:rsidR="00000000" w:rsidRDefault="003D2871">
      <w:pPr>
        <w:ind w:firstLine="720"/>
        <w:jc w:val="both"/>
      </w:pPr>
      <w:bookmarkStart w:id="47" w:name="sub_71"/>
      <w:bookmarkEnd w:id="46"/>
      <w:r>
        <w:t xml:space="preserve">1) </w:t>
      </w: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8" w:name="sub_72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"garantF1://70107730.3731"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пункт 2 части 1 статьи 7 настоящего Федерального закона внесены изменения, </w:t>
      </w:r>
      <w:hyperlink r:id="rId32" w:history="1">
        <w:r>
          <w:rPr>
            <w:rStyle w:val="a4"/>
          </w:rPr>
          <w:t xml:space="preserve">вступающие в </w:t>
        </w:r>
        <w:r>
          <w:rPr>
            <w:rStyle w:val="a4"/>
          </w:rPr>
          <w:t>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Положения пункта 2 части 1 статьи 7 настоящего Федерального закона (в редакции </w:t>
      </w:r>
      <w:hyperlink r:id="rId33" w:history="1">
        <w:r>
          <w:rPr>
            <w:rStyle w:val="a4"/>
          </w:rPr>
          <w:t>Федерального закона</w:t>
        </w:r>
      </w:hyperlink>
      <w:r>
        <w:rPr>
          <w:sz w:val="26"/>
          <w:szCs w:val="26"/>
        </w:rPr>
        <w:t xml:space="preserve"> от 1 июля 2011 г. N 169-ФЗ) в части предоста</w:t>
      </w:r>
      <w:r>
        <w:rPr>
          <w:sz w:val="26"/>
          <w:szCs w:val="26"/>
        </w:rPr>
        <w:t xml:space="preserve">вления документов и информации об оплате государственной пошлины, взимаемой за предоставление государственных и муниципальных услуг, </w:t>
      </w:r>
      <w:hyperlink r:id="rId34" w:history="1">
        <w:r>
          <w:rPr>
            <w:rStyle w:val="a4"/>
          </w:rPr>
          <w:t>применяются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3D2871">
      <w:pPr>
        <w:pStyle w:val="afa"/>
        <w:ind w:left="170"/>
        <w:rPr>
          <w:sz w:val="26"/>
          <w:szCs w:val="26"/>
        </w:rPr>
      </w:pPr>
      <w:hyperlink r:id="rId35" w:history="1">
        <w:r>
          <w:rPr>
            <w:rStyle w:val="a4"/>
          </w:rPr>
          <w:t>Федеральным закон</w:t>
        </w:r>
        <w:r>
          <w:rPr>
            <w:rStyle w:val="a4"/>
          </w:rPr>
          <w:t>ом</w:t>
        </w:r>
      </w:hyperlink>
      <w:r>
        <w:rPr>
          <w:sz w:val="26"/>
          <w:szCs w:val="26"/>
        </w:rPr>
        <w:t xml:space="preserve"> от 3 декабря 2011 г. N 383-ФЗ установлено, что со дня </w:t>
      </w:r>
      <w:hyperlink r:id="rId36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 до 1 января 2013 г. регулирование в сфере жилищных отношений вопросов обеспечения реализации требовани</w:t>
      </w:r>
      <w:r>
        <w:rPr>
          <w:sz w:val="26"/>
          <w:szCs w:val="26"/>
        </w:rPr>
        <w:t xml:space="preserve">й пункта 2 части 1 статьи 7 настоящего Федерального </w:t>
      </w:r>
      <w:r>
        <w:rPr>
          <w:sz w:val="26"/>
          <w:szCs w:val="26"/>
        </w:rPr>
        <w:lastRenderedPageBreak/>
        <w:t xml:space="preserve">закона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РФ, и муниципальных услуг, и в отношении </w:t>
      </w:r>
      <w:r>
        <w:rPr>
          <w:sz w:val="26"/>
          <w:szCs w:val="26"/>
        </w:rPr>
        <w:t>документов и информации,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 либо подведомственных государственным органам субъектов РФ или органам местного с</w:t>
      </w:r>
      <w:r>
        <w:rPr>
          <w:sz w:val="26"/>
          <w:szCs w:val="26"/>
        </w:rPr>
        <w:t>амоуправления организаций, участвующих в предоставлении государственных или муниципальных услуг, осуществляется законодательными актами субъектов РФ</w:t>
      </w:r>
    </w:p>
    <w:p w:rsidR="00000000" w:rsidRDefault="003D2871">
      <w:pPr>
        <w:ind w:firstLine="720"/>
        <w:jc w:val="both"/>
      </w:pPr>
      <w:r>
        <w:t xml:space="preserve">2) представления </w:t>
      </w:r>
      <w:hyperlink r:id="rId37" w:history="1">
        <w:r>
          <w:rPr>
            <w:rStyle w:val="a4"/>
          </w:rPr>
          <w:t>документов и информации</w:t>
        </w:r>
      </w:hyperlink>
      <w:r>
        <w:t>, в том числе подтверждающих</w:t>
      </w:r>
      <w:r>
        <w:t xml:space="preserve">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</w:t>
      </w:r>
      <w:r>
        <w:t xml:space="preserve">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</w:t>
      </w:r>
      <w:r>
        <w:t xml:space="preserve">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sub_706" w:history="1">
        <w:r>
          <w:rPr>
            <w:rStyle w:val="a4"/>
          </w:rPr>
          <w:t>ч</w:t>
        </w:r>
        <w:r>
          <w:rPr>
            <w:rStyle w:val="a4"/>
          </w:rPr>
          <w:t>астью 6</w:t>
        </w:r>
      </w:hyperlink>
      <w:r>
        <w:t xml:space="preserve"> настоящей статьи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00000" w:rsidRDefault="003D2871">
      <w:pPr>
        <w:ind w:firstLine="720"/>
        <w:jc w:val="both"/>
      </w:pPr>
      <w:bookmarkStart w:id="49" w:name="sub_73"/>
      <w:r>
        <w:t>3) осуществлен</w:t>
      </w:r>
      <w:r>
        <w:t>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</w:t>
      </w:r>
      <w:r>
        <w:t xml:space="preserve">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>
          <w:rPr>
            <w:rStyle w:val="a4"/>
          </w:rPr>
          <w:t>части 1 статьи 9</w:t>
        </w:r>
      </w:hyperlink>
      <w:r>
        <w:t xml:space="preserve"> настоящего Федерального закона.</w:t>
      </w:r>
    </w:p>
    <w:p w:rsidR="00000000" w:rsidRDefault="003D2871">
      <w:pPr>
        <w:ind w:firstLine="720"/>
        <w:jc w:val="both"/>
      </w:pPr>
      <w:bookmarkStart w:id="50" w:name="sub_7002"/>
      <w:bookmarkEnd w:id="49"/>
      <w:r>
        <w:t xml:space="preserve">2. </w:t>
      </w:r>
      <w:hyperlink r:id="rId38" w:history="1">
        <w:r>
          <w:rPr>
            <w:rStyle w:val="a4"/>
          </w:rPr>
          <w:t>Утратила силу</w:t>
        </w:r>
      </w:hyperlink>
      <w:r>
        <w:t xml:space="preserve"> со дн</w:t>
      </w:r>
      <w:r>
        <w:t xml:space="preserve">я </w:t>
      </w:r>
      <w:hyperlink r:id="rId39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27 июля 2010 г. N 210-ФЗ.</w:t>
      </w:r>
    </w:p>
    <w:bookmarkEnd w:id="50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 2 статьи 7</w:t>
      </w:r>
    </w:p>
    <w:bookmarkStart w:id="51" w:name="sub_70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"garantF1://70107730.3732"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часть 3 статьи 7 настоящего Федерального закона изложена в новой редакции</w:t>
      </w:r>
    </w:p>
    <w:bookmarkEnd w:id="5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3. В случае, если для предоставления государственной или муниципальной услуги необходима обработка персональ</w:t>
      </w:r>
      <w:r>
        <w:t xml:space="preserve">ных данных лица, не являющегося заявителем, и если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обработка таких персональных данных может осуществляться с согласия указанного лица, при обращении за получением государственной или</w:t>
      </w:r>
      <w:r>
        <w:t xml:space="preserve">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</w:t>
      </w:r>
      <w:r>
        <w:lastRenderedPageBreak/>
        <w:t>согласия, могут бы</w:t>
      </w:r>
      <w:r>
        <w:t>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</w:t>
      </w:r>
      <w:r>
        <w:t>тельной власти.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52" w:name="sub_7004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"garantF1://70000055.22032"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часть 4 статьи 7 настоящего Федерального закона внесены изменения, </w:t>
      </w:r>
      <w:hyperlink r:id="rId41" w:history="1">
        <w:r>
          <w:rPr>
            <w:rStyle w:val="a4"/>
          </w:rPr>
          <w:t>вст</w:t>
        </w:r>
        <w:r>
          <w:rPr>
            <w:rStyle w:val="a4"/>
          </w:rPr>
          <w:t>упающие в силу</w:t>
        </w:r>
      </w:hyperlink>
      <w:r>
        <w:rPr>
          <w:sz w:val="26"/>
          <w:szCs w:val="26"/>
        </w:rPr>
        <w:t xml:space="preserve"> со дня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4. Для обработки органами, предоставляющими государственные услуги, органами, предоставляющими муни</w:t>
      </w:r>
      <w:r>
        <w:t xml:space="preserve">ципальные услуги, иными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w:anchor="sub_101" w:history="1">
        <w:r>
          <w:rPr>
            <w:rStyle w:val="a4"/>
          </w:rPr>
          <w:t>частью 1 с</w:t>
        </w:r>
        <w:r>
          <w:rPr>
            <w:rStyle w:val="a4"/>
          </w:rPr>
          <w:t>татьи 1</w:t>
        </w:r>
      </w:hyperlink>
      <w:r>
        <w:t xml:space="preserve"> настоящего Федерального закона государственных и муниципальных услуг, персональных данных в целях предоставления персональных данных заявителя, имеющихся в распоряжении таких органов или организаций, в орган, предоставляющий государственную услу</w:t>
      </w:r>
      <w:r>
        <w:t>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предусмотренных частью 1 статьи 1 настоящего Федерального закона государственных и м</w:t>
      </w:r>
      <w:r>
        <w:t>униципальных услуг,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также для обработки персональных данных при регистра</w:t>
      </w:r>
      <w:r>
        <w:t>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</w:t>
      </w:r>
      <w:r>
        <w:t xml:space="preserve">ми </w:t>
      </w:r>
      <w:hyperlink r:id="rId43" w:history="1">
        <w:r>
          <w:rPr>
            <w:rStyle w:val="a4"/>
          </w:rPr>
          <w:t>статьи 6</w:t>
        </w:r>
      </w:hyperlink>
      <w:r>
        <w:t xml:space="preserve"> Федерального закона от 27 июля 2006 года N 152-ФЗ "О персональных данных".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53" w:name="sub_705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"garantF1://70107730.3733"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часть </w:t>
      </w:r>
      <w:r>
        <w:rPr>
          <w:sz w:val="26"/>
          <w:szCs w:val="26"/>
        </w:rPr>
        <w:t>5 статьи 7 настоящего Федерального закона изложена в новой редакции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5. Органы, предоставляющие государственные услуги, органы, предоставляющие муниципальные услуги, иные государственные органы, органы местного самоупра</w:t>
      </w:r>
      <w:r>
        <w:t xml:space="preserve">вления, государственные внебюджетные фонды,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w:anchor="sub_101" w:history="1">
        <w:r>
          <w:rPr>
            <w:rStyle w:val="a4"/>
          </w:rPr>
          <w:t>частью 1 статьи 1</w:t>
        </w:r>
      </w:hyperlink>
      <w:r>
        <w:t xml:space="preserve"> настоящего Федерального закона гос</w:t>
      </w:r>
      <w:r>
        <w:t xml:space="preserve">ударственных и муниципальных услуг, многофункциональные центры, организации, указанные в </w:t>
      </w:r>
      <w:hyperlink w:anchor="sub_16011" w:history="1">
        <w:r>
          <w:rPr>
            <w:rStyle w:val="a4"/>
          </w:rPr>
          <w:t>части 1.1 статьи 16</w:t>
        </w:r>
      </w:hyperlink>
      <w:r>
        <w:t xml:space="preserve"> настоящего Федерального закона, организации, предоставляющие услуги, являющиеся необходимыми и обязательными для предост</w:t>
      </w:r>
      <w:r>
        <w:t xml:space="preserve">авления государственных и муниципальных услуг, а также работники указанных органов и организаций обязаны соблюдать конфиденциальность </w:t>
      </w:r>
      <w:r>
        <w:lastRenderedPageBreak/>
        <w:t>ставшей известной им в связи с осуществлением деятельности по предоставлению государственных и муниципальных услуг или усл</w:t>
      </w:r>
      <w:r>
        <w:t>уг, являющихся необходимыми и обязательными для предоставления государственных и муниципальных услуг, информации, которая связана с правами и законными интересами заявителя или третьих лиц. В случаях, предусмотренных законодательством Российской Федерации,</w:t>
      </w:r>
      <w:r>
        <w:t xml:space="preserve"> представление информации, доступ к которой ограничен федеральными законами,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</w:t>
      </w:r>
      <w:r>
        <w:t>низацию, участвующую в предоставлении государственных и муниципальных услуг, предусмотренных частью 1 статьи 1 настоящего Федерального закона, на основании межведомственных запросов, в многофункциональный центр либо в организацию, указанную в части 1.1 ста</w:t>
      </w:r>
      <w:r>
        <w:t>тьи 16 настоящего Федерального закона, может осуществляться с согласия заявителя либо иного обладателя такой информации. Заявитель при обращении за предоставлением государственной или муниципальной услуги подтверждает факт получения указанного согласия в ф</w:t>
      </w:r>
      <w:r>
        <w:t>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</w:t>
      </w:r>
    </w:p>
    <w:p w:rsidR="00000000" w:rsidRDefault="003D2871">
      <w:pPr>
        <w:ind w:firstLine="720"/>
        <w:jc w:val="both"/>
      </w:pPr>
      <w:bookmarkStart w:id="54" w:name="sub_706"/>
      <w:r>
        <w:t>6. Если иное не предусмотрено норма</w:t>
      </w:r>
      <w:r>
        <w:t xml:space="preserve">тивными правовыми актами, определяющими порядок предоставления государственных и муниципальных услуг, положения </w:t>
      </w:r>
      <w:hyperlink w:anchor="sub_72" w:history="1">
        <w:r>
          <w:rPr>
            <w:rStyle w:val="a4"/>
          </w:rPr>
          <w:t>пункта 2 части 1</w:t>
        </w:r>
      </w:hyperlink>
      <w:r>
        <w:t xml:space="preserve"> настоящей статьи не распространяются на следующие </w:t>
      </w:r>
      <w:r>
        <w:t>документы, представляемые в форме документа на бумажном носителе или в форме электронного документа:</w:t>
      </w:r>
    </w:p>
    <w:p w:rsidR="00000000" w:rsidRDefault="003D2871">
      <w:pPr>
        <w:ind w:firstLine="720"/>
        <w:jc w:val="both"/>
      </w:pPr>
      <w:bookmarkStart w:id="55" w:name="sub_7061"/>
      <w:bookmarkEnd w:id="54"/>
      <w:r>
        <w:t>1) документы, удостоверяющие личность гражданина Российской Федерации, в том числе военнослужащих, а также документы, удостоверяющие личност</w:t>
      </w:r>
      <w:r>
        <w:t>ь иностранного гражданина, лица без гражданства, включая вид на жительство и удостоверение беженца;</w:t>
      </w:r>
    </w:p>
    <w:p w:rsidR="00000000" w:rsidRDefault="003D2871">
      <w:pPr>
        <w:ind w:firstLine="720"/>
        <w:jc w:val="both"/>
      </w:pPr>
      <w:bookmarkStart w:id="56" w:name="sub_7062"/>
      <w:bookmarkEnd w:id="55"/>
      <w:r>
        <w:t>2) документы воинского учета;</w:t>
      </w:r>
    </w:p>
    <w:p w:rsidR="00000000" w:rsidRDefault="003D2871">
      <w:pPr>
        <w:ind w:firstLine="720"/>
        <w:jc w:val="both"/>
      </w:pPr>
      <w:bookmarkStart w:id="57" w:name="sub_7063"/>
      <w:bookmarkEnd w:id="56"/>
      <w:r>
        <w:t>3) свидетельства о государственной регистрации актов гражданского состояния;</w:t>
      </w:r>
    </w:p>
    <w:p w:rsidR="00000000" w:rsidRDefault="003D2871">
      <w:pPr>
        <w:ind w:firstLine="720"/>
        <w:jc w:val="both"/>
      </w:pPr>
      <w:bookmarkStart w:id="58" w:name="sub_7064"/>
      <w:bookmarkEnd w:id="57"/>
      <w:r>
        <w:t>4</w:t>
      </w:r>
      <w:r>
        <w:t>) документы, подтверждающие регистрацию по месту жительства или по месту пребывания;</w:t>
      </w:r>
    </w:p>
    <w:p w:rsidR="00000000" w:rsidRDefault="003D2871">
      <w:pPr>
        <w:ind w:firstLine="720"/>
        <w:jc w:val="both"/>
      </w:pPr>
      <w:bookmarkStart w:id="59" w:name="sub_7065"/>
      <w:bookmarkEnd w:id="58"/>
      <w: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000000" w:rsidRDefault="003D2871">
      <w:pPr>
        <w:ind w:firstLine="720"/>
        <w:jc w:val="both"/>
      </w:pPr>
      <w:bookmarkStart w:id="60" w:name="sub_7066"/>
      <w:bookmarkEnd w:id="59"/>
      <w:r>
        <w:t>6) документ</w:t>
      </w:r>
      <w:r>
        <w:t>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000000" w:rsidRDefault="003D2871">
      <w:pPr>
        <w:ind w:firstLine="720"/>
        <w:jc w:val="both"/>
      </w:pPr>
      <w:bookmarkStart w:id="61" w:name="sub_7067"/>
      <w:bookmarkEnd w:id="60"/>
      <w:r>
        <w:t>7) документы на транспортное средство и его составные части, в том числе регистрационные документы;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62" w:name="sub_7068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"garantF1://70000055.22034"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8 части 6 статьи 7 настоящего Федерального закона внесены изменения, </w:t>
      </w:r>
      <w:hyperlink r:id="rId44" w:history="1">
        <w:r>
          <w:rPr>
            <w:rStyle w:val="a4"/>
          </w:rPr>
          <w:t>вступаю</w:t>
        </w:r>
        <w:r>
          <w:rPr>
            <w:rStyle w:val="a4"/>
          </w:rPr>
          <w:t>щие в силу</w:t>
        </w:r>
      </w:hyperlink>
      <w:r>
        <w:rPr>
          <w:sz w:val="26"/>
          <w:szCs w:val="26"/>
        </w:rPr>
        <w:t xml:space="preserve"> со дня </w:t>
      </w:r>
      <w:hyperlink r:id="rId45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lastRenderedPageBreak/>
        <w:t>8) документы о трудовой деятельности, трудовом стаже и заработке гражданина, а также документы, оформл</w:t>
      </w:r>
      <w:r>
        <w:t>енные по результатам расследования несчастного случая на производстве либо профессионального заболевания;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63" w:name="sub_7069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"garantF1://70305818.135"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июля 2013 г. N 185-ФЗ в пункт 9 части 6 стать</w:t>
      </w:r>
      <w:r>
        <w:rPr>
          <w:sz w:val="26"/>
          <w:szCs w:val="26"/>
        </w:rPr>
        <w:t xml:space="preserve">и 7 настоящего Федерального закона внесены изменения, </w:t>
      </w:r>
      <w:hyperlink r:id="rId4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сентября 2013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будущей редакции</w:t>
      </w:r>
    </w:p>
    <w:p w:rsidR="00000000" w:rsidRDefault="003D2871">
      <w:pPr>
        <w:ind w:firstLine="720"/>
        <w:jc w:val="both"/>
      </w:pPr>
      <w:r>
        <w:t>9) документы о соответствующих образовании и (или) профессиональной квалификации, об уче</w:t>
      </w:r>
      <w:r>
        <w:t>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64" w:name="sub_70610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"garantF1://70000055.22034"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10 части 6 статьи 7 настоящего Федерального закона внесены изменения, </w:t>
      </w:r>
      <w:hyperlink r:id="rId4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48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</w:t>
      </w:r>
      <w:r>
        <w:rPr>
          <w:sz w:val="26"/>
          <w:szCs w:val="26"/>
        </w:rPr>
        <w:t>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10)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000000" w:rsidRDefault="003D2871">
      <w:pPr>
        <w:ind w:firstLine="720"/>
        <w:jc w:val="both"/>
      </w:pPr>
      <w:bookmarkStart w:id="65" w:name="sub_70611"/>
      <w:r>
        <w:t>11) документы Архивного фонда Российской Федераци</w:t>
      </w:r>
      <w:r>
        <w:t xml:space="preserve">и и другие архивные документы в соответствии с </w:t>
      </w:r>
      <w:hyperlink r:id="rId49" w:history="1">
        <w:r>
          <w:rPr>
            <w:rStyle w:val="a4"/>
          </w:rPr>
          <w:t>законодательством</w:t>
        </w:r>
      </w:hyperlink>
      <w: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66" w:name="sub_70612"/>
      <w:bookmarkEnd w:id="65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6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"garantF1://70107730.37341"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пункт 12 части 6 статьи 7 настоящего Федерального закона изложен в новой редакции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12) документы, выданные (оформ</w:t>
      </w:r>
      <w:r>
        <w:t>ленные) органами дознания, следствия либо судом в ходе производства по уголовным делам, документы, выданные (оформленные) в ходе гражданского судопроизводства либо судопроизводства в арбитражных судах, в том числе решения, приговоры, определения и постанов</w:t>
      </w:r>
      <w:r>
        <w:t>ления судов общей юрисдикции и арбитражных судов;</w:t>
      </w:r>
    </w:p>
    <w:p w:rsidR="00000000" w:rsidRDefault="003D2871">
      <w:pPr>
        <w:ind w:firstLine="720"/>
        <w:jc w:val="both"/>
      </w:pPr>
      <w:bookmarkStart w:id="67" w:name="sub_70613"/>
      <w:r>
        <w:t>13) учредительные документы юридического лица;</w:t>
      </w:r>
    </w:p>
    <w:p w:rsidR="00000000" w:rsidRDefault="003D2871">
      <w:pPr>
        <w:ind w:firstLine="720"/>
        <w:jc w:val="both"/>
      </w:pPr>
      <w:bookmarkStart w:id="68" w:name="sub_70614"/>
      <w:bookmarkEnd w:id="67"/>
      <w:r>
        <w:t xml:space="preserve">14) решения, заключения и разрешения, выдаваемые органами опеки и попечительства в соответствии с </w:t>
      </w:r>
      <w:hyperlink r:id="rId50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 об опеке и попечительстве;</w:t>
      </w:r>
    </w:p>
    <w:p w:rsidR="00000000" w:rsidRDefault="003D2871">
      <w:pPr>
        <w:ind w:firstLine="720"/>
        <w:jc w:val="both"/>
      </w:pPr>
      <w:bookmarkStart w:id="69" w:name="sub_70615"/>
      <w:bookmarkEnd w:id="68"/>
      <w: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r>
        <w:t>;</w:t>
      </w:r>
    </w:p>
    <w:p w:rsidR="00000000" w:rsidRDefault="003D2871">
      <w:pPr>
        <w:ind w:firstLine="720"/>
        <w:jc w:val="both"/>
      </w:pPr>
      <w:bookmarkStart w:id="70" w:name="sub_70616"/>
      <w:bookmarkEnd w:id="69"/>
      <w:r>
        <w:t>16) документы, выдаваемые федеральными государственными учреждениями медико-социальной экспертизы;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1" w:name="sub_70617"/>
      <w:bookmarkEnd w:id="70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"garantF1://70107730.37342"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</w:t>
      </w:r>
      <w:r>
        <w:rPr>
          <w:sz w:val="26"/>
          <w:szCs w:val="26"/>
        </w:rPr>
        <w:t>-ФЗ в пункт 17 части 6 статьи 7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пункта в предыдущей редакции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Положения пункта 17 части 6 статьи 7 настоящего Федерального закона (в редакции </w:t>
      </w:r>
      <w:hyperlink r:id="rId51" w:history="1">
        <w:r>
          <w:rPr>
            <w:rStyle w:val="a4"/>
          </w:rPr>
          <w:t>Федеральног</w:t>
        </w:r>
        <w:r>
          <w:rPr>
            <w:rStyle w:val="a4"/>
          </w:rPr>
          <w:t>о закона</w:t>
        </w:r>
      </w:hyperlink>
      <w:r>
        <w:rPr>
          <w:sz w:val="26"/>
          <w:szCs w:val="26"/>
        </w:rPr>
        <w:t xml:space="preserve"> от 28 июля 2012 г. N 133-ФЗ) </w:t>
      </w:r>
      <w:hyperlink r:id="rId52" w:history="1">
        <w:r>
          <w:rPr>
            <w:rStyle w:val="a4"/>
          </w:rPr>
          <w:t>не применяются</w:t>
        </w:r>
      </w:hyperlink>
      <w:r>
        <w:rPr>
          <w:sz w:val="26"/>
          <w:szCs w:val="26"/>
        </w:rPr>
        <w:t xml:space="preserve"> с 1 января 2014 г.</w:t>
      </w:r>
    </w:p>
    <w:p w:rsidR="00000000" w:rsidRDefault="003D2871">
      <w:pPr>
        <w:ind w:firstLine="720"/>
        <w:jc w:val="both"/>
      </w:pPr>
      <w:r>
        <w:t>17) удостоверения и документы, подтверждающие право гражданина на получение социальной поддержки, а также документы, выданные федеральными орга</w:t>
      </w:r>
      <w:r>
        <w:t>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000000" w:rsidRDefault="003D2871">
      <w:pPr>
        <w:ind w:firstLine="720"/>
        <w:jc w:val="both"/>
      </w:pPr>
      <w:bookmarkStart w:id="72" w:name="sub_70618"/>
      <w:r>
        <w:t>18) документы о государственны</w:t>
      </w:r>
      <w:r>
        <w:t>х и ведомственных наградах, государственных премиях и знаках отличия;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3" w:name="sub_70619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"garantF1://70000055.22034"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часть 6 статьи 7 настоящего Федерального за</w:t>
      </w:r>
      <w:r>
        <w:rPr>
          <w:sz w:val="26"/>
          <w:szCs w:val="26"/>
        </w:rPr>
        <w:t xml:space="preserve">кона дополнена пунктом 19, </w:t>
      </w:r>
      <w:hyperlink r:id="rId53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со дня </w:t>
      </w:r>
      <w:hyperlink r:id="rId54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ind w:firstLine="720"/>
        <w:jc w:val="both"/>
      </w:pPr>
      <w:r>
        <w:t>19) первичные статистические данные, содержащиеся в формах федерального</w:t>
      </w:r>
      <w:r>
        <w:t xml:space="preserve"> статистического наблюдения, предоставленных юридическими лицами или индивидуальными предпринимателями.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4" w:name="sub_761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"garantF1://70107730.3735"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7 настоящего Федер</w:t>
      </w:r>
      <w:r>
        <w:rPr>
          <w:sz w:val="26"/>
          <w:szCs w:val="26"/>
        </w:rPr>
        <w:t>ального закона дополнена частью 6.1</w:t>
      </w:r>
    </w:p>
    <w:p w:rsidR="00000000" w:rsidRDefault="003D2871">
      <w:pPr>
        <w:ind w:firstLine="720"/>
        <w:jc w:val="both"/>
      </w:pPr>
      <w:r>
        <w:t>6.1.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</w:t>
      </w:r>
      <w:r>
        <w:t xml:space="preserve">лизация требований </w:t>
      </w:r>
      <w:hyperlink w:anchor="sub_72" w:history="1">
        <w:r>
          <w:rPr>
            <w:rStyle w:val="a4"/>
          </w:rPr>
          <w:t>пункта 2 части 1</w:t>
        </w:r>
      </w:hyperlink>
      <w:r>
        <w:t xml:space="preserve"> настоящей статьи в отношении документов, указанных в </w:t>
      </w:r>
      <w:hyperlink w:anchor="sub_706" w:history="1">
        <w:r>
          <w:rPr>
            <w:rStyle w:val="a4"/>
          </w:rPr>
          <w:t>части 6</w:t>
        </w:r>
      </w:hyperlink>
      <w:r>
        <w:t xml:space="preserve"> настоящей статьи и необходимых для предоставления государственных или муниципальных услуг исполнительными орга</w:t>
      </w:r>
      <w:r>
        <w:t>нами государственной власти субъекта Российской Федерации, органами местного самоуправления на территории субъекта Российской Федерации (муниципального образования), в случае, если такие документы находятся в распоряжении государственных органов соответств</w:t>
      </w:r>
      <w:r>
        <w:t>ующего субъекта Российской Федерации, находящихся на территории того же субъекта Российской Федерации (муниципального образования), органов местного самоуправления либо подведомственных государственным органам субъекта Российской Федерации или органам мест</w:t>
      </w:r>
      <w:r>
        <w:t>ного самоуправления организаций, участвующих в предоставлении государственных или муниципальных услуг.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5" w:name="sub_707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"garantF1://70000055.22035"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часть 7 статьи </w:t>
      </w:r>
      <w:r>
        <w:rPr>
          <w:sz w:val="26"/>
          <w:szCs w:val="26"/>
        </w:rPr>
        <w:t xml:space="preserve">7 настоящего Федерального закона внесены изменения, </w:t>
      </w:r>
      <w:hyperlink r:id="rId5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56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7. В цел</w:t>
      </w:r>
      <w:r>
        <w:t xml:space="preserve">ях предоставления государственных или муниципальных услуг в </w:t>
      </w:r>
      <w:r>
        <w:lastRenderedPageBreak/>
        <w:t>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</w:t>
      </w:r>
      <w:r>
        <w:t xml:space="preserve">ем с использованием единого портала государственных и муниципальных услуг сведений из документов, указанных в </w:t>
      </w:r>
      <w:hyperlink w:anchor="sub_706" w:history="1">
        <w:r>
          <w:rPr>
            <w:rStyle w:val="a4"/>
          </w:rPr>
          <w:t>части 6</w:t>
        </w:r>
      </w:hyperlink>
      <w:r>
        <w:t xml:space="preserve"> настоящей статьи, если иное не предусмотрено законодательными актами при регламентации предоставления государстве</w:t>
      </w:r>
      <w:r>
        <w:t>нной или муниципальной услуги.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7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6" w:name="sub_7001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настоящий Федеральный закон до</w:t>
      </w:r>
      <w:r>
        <w:rPr>
          <w:sz w:val="26"/>
          <w:szCs w:val="26"/>
        </w:rPr>
        <w:t xml:space="preserve">полнен статьей 7.1, </w:t>
      </w:r>
      <w:hyperlink r:id="rId5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 7.1</w:t>
      </w:r>
      <w:r>
        <w:rPr>
          <w:sz w:val="26"/>
          <w:szCs w:val="26"/>
        </w:rPr>
        <w:t>. Требования к межведомственному информационному взаимодействию при предоставлении государственных и муниципальных услуг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7" w:name="sub_70011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77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"garantF1://70107730.3741"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часть 1 статьи 7.1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1. Предоставление документов и информации, указа</w:t>
      </w:r>
      <w:r>
        <w:t xml:space="preserve">нных в </w:t>
      </w:r>
      <w:hyperlink w:anchor="sub_72" w:history="1">
        <w:r>
          <w:rPr>
            <w:rStyle w:val="a4"/>
          </w:rPr>
          <w:t>пункте 2 части 1 статьи 7</w:t>
        </w:r>
      </w:hyperlink>
      <w:r>
        <w:t xml:space="preserve"> настоящего Федерального закона, а также предоставление документов и информации в случае, предусмотренном </w:t>
      </w:r>
      <w:hyperlink w:anchor="sub_194" w:history="1">
        <w:r>
          <w:rPr>
            <w:rStyle w:val="a4"/>
          </w:rPr>
          <w:t>частью 4 статьи 19</w:t>
        </w:r>
      </w:hyperlink>
      <w:r>
        <w:t xml:space="preserve"> настоящего Федерального закона, осуществляется в т</w:t>
      </w:r>
      <w:r>
        <w:t>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</w:t>
      </w:r>
      <w:r>
        <w:t xml:space="preserve">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</w:t>
      </w:r>
      <w:r>
        <w:t>ального закона государственных и муниципальных услуг, либо многофункционального центра.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8" w:name="sub_70012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"garantF1://70107730.3742"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часть 2 статьи 7.1 настоящего Федерал</w:t>
      </w:r>
      <w:r>
        <w:rPr>
          <w:sz w:val="26"/>
          <w:szCs w:val="26"/>
        </w:rPr>
        <w:t>ьного закона изложена в новой редакции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2. Направление межведомственного запроса и представление документов и информации, указанных в </w:t>
      </w:r>
      <w:hyperlink w:anchor="sub_72" w:history="1">
        <w:r>
          <w:rPr>
            <w:rStyle w:val="a4"/>
          </w:rPr>
          <w:t>пункте 2 части 1 статьи 7</w:t>
        </w:r>
      </w:hyperlink>
      <w:r>
        <w:t xml:space="preserve"> настоящего Федерального закона, доп</w:t>
      </w:r>
      <w:r>
        <w:t xml:space="preserve">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</w:t>
      </w:r>
      <w:hyperlink r:id="rId58" w:history="1">
        <w:r>
          <w:rPr>
            <w:rStyle w:val="a4"/>
          </w:rPr>
          <w:t>Требования</w:t>
        </w:r>
      </w:hyperlink>
      <w:r>
        <w:t xml:space="preserve"> к порядку формирования, актуализации и использования базовых государственных информационных ресурсов определяются Правительством Российской </w:t>
      </w:r>
      <w:r>
        <w:lastRenderedPageBreak/>
        <w:t xml:space="preserve">Федерации. Указанные требования должны содержать </w:t>
      </w:r>
      <w:hyperlink r:id="rId59" w:history="1">
        <w:r>
          <w:rPr>
            <w:rStyle w:val="a4"/>
          </w:rPr>
          <w:t>перечень</w:t>
        </w:r>
      </w:hyperlink>
      <w:r>
        <w:t xml:space="preserve"> мер</w:t>
      </w:r>
      <w:r>
        <w:t xml:space="preserve">, направленных на обеспечение соблюдения прав субъектов персональных данных, а также предусматривать </w:t>
      </w:r>
      <w:hyperlink r:id="rId60" w:history="1">
        <w:r>
          <w:rPr>
            <w:rStyle w:val="a4"/>
          </w:rPr>
          <w:t>меры</w:t>
        </w:r>
      </w:hyperlink>
      <w:r>
        <w:t xml:space="preserve"> по защите информации в соответствии с законодательством Российской Федерации. Сведения о базовых государственны</w:t>
      </w:r>
      <w:r>
        <w:t xml:space="preserve">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ресурсов, </w:t>
      </w:r>
      <w:hyperlink r:id="rId61" w:history="1">
        <w:r>
          <w:rPr>
            <w:rStyle w:val="a4"/>
          </w:rPr>
          <w:t>порядок</w:t>
        </w:r>
      </w:hyperlink>
      <w:r>
        <w:t xml:space="preserve"> формирования, актуализации и испол</w:t>
      </w:r>
      <w:r>
        <w:t>ьзования которого определяется Правительством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79" w:name="sub_70013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"garantF1://70000055.22042"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часть 3 статьи 7.1 настоящего Федерального закона вн</w:t>
      </w:r>
      <w:r>
        <w:rPr>
          <w:sz w:val="26"/>
          <w:szCs w:val="26"/>
        </w:rPr>
        <w:t xml:space="preserve">есены изменения, </w:t>
      </w:r>
      <w:hyperlink r:id="rId6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63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3. Предоставление налоговыми органами докум</w:t>
      </w:r>
      <w:r>
        <w:t xml:space="preserve">ентов и сведений, составляющих </w:t>
      </w:r>
      <w:hyperlink r:id="rId64" w:history="1">
        <w:r>
          <w:rPr>
            <w:rStyle w:val="a4"/>
          </w:rPr>
          <w:t>налоговую тайну</w:t>
        </w:r>
      </w:hyperlink>
      <w:r>
        <w:t>, или документов и сведений, доступ к которым ограничен законодательными актами Российской Федерации, органам, предоставляющим государственные услуги, органам, предоставляю</w:t>
      </w:r>
      <w:r>
        <w:t xml:space="preserve">щим муниципальные услуги, и подведомственным государственным органам или органам местного самоуправления организациям, участвующим в предоставлении государственных и муниципальных услуг,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</w:t>
      </w:r>
      <w:r>
        <w:t xml:space="preserve"> Федерального закона, либо многофункциональными центрами, а также предоставление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</w:t>
      </w:r>
      <w:r>
        <w:t>мственными государственным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частью 1 статьи 1 настоящего Федерального закона, по межведомственному запросу налого</w:t>
      </w:r>
      <w:r>
        <w:t>вого органа сведений, доступ к которым ограничен законодательными актами Российской Федерации, в целях предоставления государственной или муниципальной услуги и (или) ведения базовых государственных информационных ресурсов не является разглашением налогово</w:t>
      </w:r>
      <w:r>
        <w:t>й тайны или информации, доступ к которой ограничен законодательными актами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80" w:name="sub_70014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"garantF1://70000055.22043"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часть 4 статьи </w:t>
      </w:r>
      <w:r>
        <w:rPr>
          <w:sz w:val="26"/>
          <w:szCs w:val="26"/>
        </w:rPr>
        <w:t xml:space="preserve">7.1 настоящего Федерального закона внесены изменения, </w:t>
      </w:r>
      <w:hyperlink r:id="rId6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66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4. В ц</w:t>
      </w:r>
      <w:r>
        <w:t>елях настоящего Федерального закона направление межведомственных запросов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подведомственн</w:t>
      </w:r>
      <w:r>
        <w:t xml:space="preserve">ыми государственным органам или органам местного </w:t>
      </w:r>
      <w:r>
        <w:lastRenderedPageBreak/>
        <w:t xml:space="preserve">самоуправления организациями, участвующими в предоставлении государственных и муниципальных услуг,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закона, многофункциональн</w:t>
      </w:r>
      <w:r>
        <w:t xml:space="preserve">ыми центрами о представлении документов и информации для осуществления деятельности,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</w:t>
      </w:r>
      <w:r>
        <w:t>или муниципальных услуг, не допускается, а должностные лица,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000000" w:rsidRDefault="003D2871">
      <w:pPr>
        <w:ind w:firstLine="720"/>
        <w:jc w:val="both"/>
      </w:pPr>
      <w:bookmarkStart w:id="81" w:name="sub_70015"/>
      <w:r>
        <w:t>5. Межведомственное информационное взаимодействие в це</w:t>
      </w:r>
      <w:r>
        <w:t xml:space="preserve">лях представления и получения документов и информации, указанных в </w:t>
      </w:r>
      <w:hyperlink w:anchor="sub_72" w:history="1">
        <w:r>
          <w:rPr>
            <w:rStyle w:val="a4"/>
          </w:rPr>
          <w:t>пункте 2 части 1 статьи 7</w:t>
        </w:r>
      </w:hyperlink>
      <w:r>
        <w:t xml:space="preserve"> настоящего Федерального закона, в электронной форме с использованием единой системы межведомственного электронного взаимодействия и подключ</w:t>
      </w:r>
      <w:r>
        <w:t xml:space="preserve">аемых к ней региональных систем межведомственного электронного взаимодействия осуществляется в соответствии с </w:t>
      </w:r>
      <w:hyperlink r:id="rId67" w:history="1">
        <w:r>
          <w:rPr>
            <w:rStyle w:val="a4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Правительством Российс</w:t>
      </w:r>
      <w:r>
        <w:t>кой Федерации,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взаимодействия. Порядок представления и получения до</w:t>
      </w:r>
      <w:r>
        <w:t>кументов и информации, указанных в пункте 2 части 1 статьи 7 настоящего Федерального закона, может определяться нормативным правовым актом субъекта Российской Федерации, органа местного самоуправления с учетом указанного положения.</w:t>
      </w:r>
    </w:p>
    <w:p w:rsidR="00000000" w:rsidRDefault="003D2871">
      <w:pPr>
        <w:ind w:firstLine="720"/>
        <w:jc w:val="both"/>
      </w:pPr>
      <w:bookmarkStart w:id="82" w:name="sub_70016"/>
      <w:bookmarkEnd w:id="81"/>
      <w:r>
        <w:t>6. Не</w:t>
      </w:r>
      <w:r>
        <w:t xml:space="preserve">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sub_72" w:history="1">
        <w:r>
          <w:rPr>
            <w:rStyle w:val="a4"/>
          </w:rPr>
          <w:t>пункте 2 части 1 статьи 7</w:t>
        </w:r>
      </w:hyperlink>
      <w:r>
        <w:t xml:space="preserve"> настоящего Федерального закона, в орган, указанный в </w:t>
      </w:r>
      <w:hyperlink w:anchor="sub_701" w:history="1">
        <w:r>
          <w:rPr>
            <w:rStyle w:val="a4"/>
          </w:rPr>
          <w:t>абзаце первом части 1 статьи 7</w:t>
        </w:r>
      </w:hyperlink>
      <w:r>
        <w:t xml:space="preserve">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 представившее) запрошенн</w:t>
      </w:r>
      <w:r>
        <w:t xml:space="preserve">ые и находящиеся в распоряжении соответствующих органа либо организации документ или информацию, подлежит </w:t>
      </w:r>
      <w:hyperlink r:id="rId68" w:history="1">
        <w:r>
          <w:rPr>
            <w:rStyle w:val="a4"/>
          </w:rPr>
          <w:t>административной</w:t>
        </w:r>
      </w:hyperlink>
      <w:r>
        <w:t xml:space="preserve">, </w:t>
      </w:r>
      <w:hyperlink r:id="rId69" w:history="1">
        <w:r>
          <w:rPr>
            <w:rStyle w:val="a4"/>
          </w:rPr>
          <w:t>дисциплинарной</w:t>
        </w:r>
      </w:hyperlink>
      <w:r>
        <w:t xml:space="preserve"> или иной ответственности в соответствии с</w:t>
      </w:r>
      <w:r>
        <w:t xml:space="preserve"> законодательством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83" w:name="sub_7107"/>
      <w:bookmarkEnd w:id="82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"garantF1://70000055.22044"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статья 7.1 настоящего Федерального закона дополнена частью 7, </w:t>
      </w:r>
      <w:hyperlink r:id="rId70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71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ind w:firstLine="720"/>
        <w:jc w:val="both"/>
      </w:pPr>
      <w:r>
        <w:t xml:space="preserve">7. </w:t>
      </w:r>
      <w:hyperlink r:id="rId72" w:history="1">
        <w:r>
          <w:rPr>
            <w:rStyle w:val="a4"/>
          </w:rPr>
          <w:t>Перечень</w:t>
        </w:r>
      </w:hyperlink>
      <w:r>
        <w:t xml:space="preserve"> сведений, находящихся в распоряжении государственных органо</w:t>
      </w:r>
      <w:r>
        <w:t>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</w:t>
      </w:r>
      <w:r>
        <w:t xml:space="preserve">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или муниципальных услуг, и необходимых для </w:t>
      </w:r>
      <w:r>
        <w:lastRenderedPageBreak/>
        <w:t>предоставления государственных услуг федеральными органами исполнительной власти и органа</w:t>
      </w:r>
      <w:r>
        <w:t>ми государственных внебюджетных фондов Российской Федерации в соответствии с федеральными законами и иными правовыми актами Российской Федерации, утверждается Правительством Российской Федерации. Указанные в таком перечне сведения подлежат обязательному пр</w:t>
      </w:r>
      <w:r>
        <w:t xml:space="preserve">едоставлению федеральному органу исполнительной власти, органу государственного внебюджетного фонда Российской Федерации или многофункциональному центру по межведомственному запросу. Федеральные органы исполнительной власти, уполномоченные на установление </w:t>
      </w:r>
      <w:r>
        <w:t>требований к формату предоставления сведений, указанных в настоящей части, определяются Правительством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84" w:name="sub_7108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"garantF1://70000055.22044"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</w:t>
      </w:r>
      <w:r>
        <w:rPr>
          <w:sz w:val="26"/>
          <w:szCs w:val="26"/>
        </w:rPr>
        <w:t xml:space="preserve"> статья 7.1 настоящего Федерального закона дополнена частью 8, </w:t>
      </w:r>
      <w:hyperlink r:id="rId7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74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ind w:firstLine="720"/>
        <w:jc w:val="both"/>
      </w:pPr>
      <w:r>
        <w:t>8. Перечень сведений, находящихся в</w:t>
      </w:r>
      <w:r>
        <w:t xml:space="preserve"> распоряжении государственных органов субъекта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</w:t>
      </w:r>
      <w:r>
        <w:t xml:space="preserve">правления организаций, участвующих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или муниципальных услуг, и необходимых для предоставления государственных услуг исполнительными ор</w:t>
      </w:r>
      <w:r>
        <w:t>ганами государственной власти другого субъекта Российской Федерации, территориальными государственными внебюджетными фондами и муниципальных услуг органами, предоставляющими муниципальные услуги, на территории другого субъекта Российской Федерации, определ</w:t>
      </w:r>
      <w:r>
        <w:t>яется правовыми актами высшего исполнительного органа государственной власти субъекта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75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7.1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85" w:name="sub_702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настоящий Федеральный закон дополнен статьей 7.2, </w:t>
      </w:r>
      <w:hyperlink r:id="rId76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 7.2</w:t>
      </w:r>
      <w:r>
        <w:rPr>
          <w:sz w:val="26"/>
          <w:szCs w:val="26"/>
        </w:rPr>
        <w:t>. Межведомственный запрос о представ</w:t>
      </w:r>
      <w:r>
        <w:rPr>
          <w:sz w:val="26"/>
          <w:szCs w:val="26"/>
        </w:rPr>
        <w:t>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</w:t>
      </w:r>
    </w:p>
    <w:p w:rsidR="00000000" w:rsidRDefault="003D2871">
      <w:pPr>
        <w:ind w:firstLine="720"/>
        <w:jc w:val="both"/>
      </w:pPr>
      <w:bookmarkStart w:id="86" w:name="sub_70201"/>
      <w:r>
        <w:t xml:space="preserve">1. Межведомственный запрос о представлении документов и (или) информации, указанных в </w:t>
      </w:r>
      <w:hyperlink w:anchor="sub_72" w:history="1">
        <w:r>
          <w:rPr>
            <w:rStyle w:val="a4"/>
          </w:rPr>
          <w:t>пункте 2 части 1 статьи 7</w:t>
        </w:r>
      </w:hyperlink>
      <w: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</w:t>
      </w:r>
      <w:r>
        <w:t xml:space="preserve">ый информационный ресурс, в целях ведения которого запрашиваются документы и информация, или в случае, </w:t>
      </w:r>
      <w:r>
        <w:lastRenderedPageBreak/>
        <w:t xml:space="preserve">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</w:t>
      </w:r>
      <w:r>
        <w:t>Российской Федерации:</w:t>
      </w:r>
    </w:p>
    <w:p w:rsidR="00000000" w:rsidRDefault="003D2871">
      <w:pPr>
        <w:ind w:firstLine="720"/>
        <w:jc w:val="both"/>
      </w:pPr>
      <w:bookmarkStart w:id="87" w:name="sub_702011"/>
      <w:bookmarkEnd w:id="86"/>
      <w:r>
        <w:t>1) наименование органа или организации, направляющих межведомственный запрос;</w:t>
      </w:r>
    </w:p>
    <w:p w:rsidR="00000000" w:rsidRDefault="003D2871">
      <w:pPr>
        <w:ind w:firstLine="720"/>
        <w:jc w:val="both"/>
      </w:pPr>
      <w:bookmarkStart w:id="88" w:name="sub_702012"/>
      <w:bookmarkEnd w:id="87"/>
      <w:r>
        <w:t>2) наименование органа или организации, в адрес которых направляется межведомственный запрос;</w:t>
      </w:r>
    </w:p>
    <w:p w:rsidR="00000000" w:rsidRDefault="003D2871">
      <w:pPr>
        <w:ind w:firstLine="720"/>
        <w:jc w:val="both"/>
      </w:pPr>
      <w:bookmarkStart w:id="89" w:name="sub_702013"/>
      <w:bookmarkEnd w:id="88"/>
      <w:r>
        <w:t xml:space="preserve">3) </w:t>
      </w:r>
      <w:r>
        <w:t>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</w:t>
      </w:r>
      <w:r>
        <w:t>уг;</w:t>
      </w:r>
    </w:p>
    <w:p w:rsidR="00000000" w:rsidRDefault="003D2871">
      <w:pPr>
        <w:ind w:firstLine="720"/>
        <w:jc w:val="both"/>
      </w:pPr>
      <w:bookmarkStart w:id="90" w:name="sub_702014"/>
      <w:bookmarkEnd w:id="89"/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</w:t>
      </w:r>
      <w:r>
        <w:t>ного правового акта;</w:t>
      </w:r>
    </w:p>
    <w:p w:rsidR="00000000" w:rsidRDefault="003D2871">
      <w:pPr>
        <w:ind w:firstLine="720"/>
        <w:jc w:val="both"/>
      </w:pPr>
      <w:bookmarkStart w:id="91" w:name="sub_702015"/>
      <w:bookmarkEnd w:id="90"/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</w:t>
      </w:r>
      <w:r>
        <w:t xml:space="preserve">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00000" w:rsidRDefault="003D2871">
      <w:pPr>
        <w:ind w:firstLine="720"/>
        <w:jc w:val="both"/>
      </w:pPr>
      <w:bookmarkStart w:id="92" w:name="sub_702016"/>
      <w:bookmarkEnd w:id="91"/>
      <w:r>
        <w:t>6) контактная информация для направления ответа на межведомственный запрос;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93" w:name="sub_702017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"garantF1://70000055.22051"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пункт 7 части 1 статьи 7.2 настоящего Федерального закона изложен в новой редакции, </w:t>
      </w:r>
      <w:hyperlink r:id="rId7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78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7) дата направления межведомственного запроса;</w:t>
      </w:r>
    </w:p>
    <w:p w:rsidR="00000000" w:rsidRDefault="003D2871">
      <w:pPr>
        <w:ind w:firstLine="720"/>
        <w:jc w:val="both"/>
      </w:pPr>
      <w:bookmarkStart w:id="94" w:name="sub_702018"/>
      <w:r>
        <w:t xml:space="preserve">8) фамилия, имя, отчество и должность </w:t>
      </w:r>
      <w:r>
        <w:t>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95" w:name="sub_702019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"garantF1://70107730.3751"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часть 1 статьи 7.2 настоящего Федерального закона дополнена пунктом 9</w:t>
      </w:r>
    </w:p>
    <w:p w:rsidR="00000000" w:rsidRDefault="003D2871">
      <w:pPr>
        <w:ind w:firstLine="720"/>
        <w:jc w:val="both"/>
      </w:pPr>
      <w:r>
        <w:t xml:space="preserve">9) информация о факте получения согласия, предусмотренного </w:t>
      </w:r>
      <w:hyperlink w:anchor="sub_705" w:history="1">
        <w:r>
          <w:rPr>
            <w:rStyle w:val="a4"/>
          </w:rPr>
          <w:t>частью 5 статьи 7</w:t>
        </w:r>
      </w:hyperlink>
      <w:r>
        <w:t xml:space="preserve"> настоящего Федерального закона (п</w:t>
      </w:r>
      <w:r>
        <w:t>ри направлении межведомственного запроса в случае, предусмотренном частью 5 статьи 7 настоящего Федерального закона).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96" w:name="sub_70202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"garantF1://70107730.3752"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часть</w:t>
      </w:r>
      <w:r>
        <w:rPr>
          <w:sz w:val="26"/>
          <w:szCs w:val="26"/>
        </w:rPr>
        <w:t xml:space="preserve"> 2 статьи 7.2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2. Требования </w:t>
      </w:r>
      <w:hyperlink w:anchor="sub_702011" w:history="1">
        <w:r>
          <w:rPr>
            <w:rStyle w:val="a4"/>
          </w:rPr>
          <w:t>пунктов 1-9 части 1</w:t>
        </w:r>
      </w:hyperlink>
      <w:r>
        <w:t xml:space="preserve"> настоящей статьи не распространяются </w:t>
      </w:r>
      <w:r>
        <w:lastRenderedPageBreak/>
        <w:t>на межведомственные запросы о представлении документов и</w:t>
      </w:r>
      <w:r>
        <w:t xml:space="preserve">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97" w:name="sub_70203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97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"garantF1://70000055.22053"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статья 7.2 настоящего Федерального закона дополнена частью 3, </w:t>
      </w:r>
      <w:hyperlink r:id="rId79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80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ind w:firstLine="720"/>
        <w:jc w:val="both"/>
      </w:pPr>
      <w:r>
        <w:t xml:space="preserve">3. Срок подготовки и направления ответа на межведомственный запрос о представлении документов и информации, указанных в </w:t>
      </w:r>
      <w:hyperlink w:anchor="sub_72" w:history="1">
        <w:r>
          <w:rPr>
            <w:rStyle w:val="a4"/>
          </w:rPr>
          <w:t>пункте 2 части 1 статьи 7</w:t>
        </w:r>
      </w:hyperlink>
      <w:r>
        <w:t xml:space="preserve"> настояще</w:t>
      </w:r>
      <w:r>
        <w:t>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</w:t>
      </w:r>
      <w:r>
        <w:t xml:space="preserve">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</w:t>
      </w:r>
      <w:r>
        <w:t>нормативными правовыми актами субъектов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81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7.2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98" w:name="sub_8"/>
      <w:r>
        <w:rPr>
          <w:rStyle w:val="a3"/>
        </w:rPr>
        <w:t>Статья 8.</w:t>
      </w:r>
      <w:r>
        <w:rPr>
          <w:sz w:val="26"/>
          <w:szCs w:val="26"/>
        </w:rPr>
        <w:t xml:space="preserve"> Требования к взиманию с заявителя платы за предоставление государственны</w:t>
      </w:r>
      <w:r>
        <w:rPr>
          <w:sz w:val="26"/>
          <w:szCs w:val="26"/>
        </w:rPr>
        <w:t>х и муниципальных услуг</w:t>
      </w:r>
    </w:p>
    <w:p w:rsidR="00000000" w:rsidRDefault="003D2871">
      <w:pPr>
        <w:ind w:firstLine="720"/>
        <w:jc w:val="both"/>
      </w:pPr>
      <w:bookmarkStart w:id="99" w:name="sub_81"/>
      <w:bookmarkEnd w:id="98"/>
      <w:r>
        <w:t xml:space="preserve">1. Государственные и муниципальные услуги предоставляются заявителям на бесплатной основе, за исключением случаев, предусмотренных </w:t>
      </w:r>
      <w:hyperlink w:anchor="sub_8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83" w:history="1">
        <w:r>
          <w:rPr>
            <w:rStyle w:val="a4"/>
          </w:rPr>
          <w:t>3</w:t>
        </w:r>
      </w:hyperlink>
      <w:r>
        <w:t xml:space="preserve"> настоящей статьи.</w:t>
      </w:r>
    </w:p>
    <w:p w:rsidR="00000000" w:rsidRDefault="003D2871">
      <w:pPr>
        <w:ind w:firstLine="720"/>
        <w:jc w:val="both"/>
      </w:pPr>
      <w:bookmarkStart w:id="100" w:name="sub_82"/>
      <w:bookmarkEnd w:id="99"/>
      <w:r>
        <w:t xml:space="preserve">2. Государственная пошлина взимается за предоставление государственных и муниципальных услуг в случаях, порядке и размерах, установленных </w:t>
      </w:r>
      <w:hyperlink r:id="rId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3D2871">
      <w:pPr>
        <w:ind w:firstLine="720"/>
        <w:jc w:val="both"/>
      </w:pPr>
      <w:bookmarkStart w:id="101" w:name="sub_83"/>
      <w:bookmarkEnd w:id="100"/>
      <w:r>
        <w:t>3. В</w:t>
      </w:r>
      <w:r>
        <w:t xml:space="preserve">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государственные и м</w:t>
      </w:r>
      <w:r>
        <w:t>униципальные услуги оказываются за счет средств заявителя впредь до признания утратившими силу положений федеральных законов, принимаемых в соответствии с ними иных нормативных правовых актов Российской Федерации, нормативных правовых актов субъектов Росси</w:t>
      </w:r>
      <w:r>
        <w:t>йской Федерации, муниципальных правовых актов, в соответствии с которыми государственные и муниципальные услуги оказываются за счет средств заявителя.</w:t>
      </w:r>
    </w:p>
    <w:bookmarkEnd w:id="101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8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02" w:name="sub_9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"garantF1://12087348.6906"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в наименование статьи 9 настоящего Федерального закона внесены изменения, </w:t>
      </w:r>
      <w:hyperlink r:id="rId8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наименов</w:t>
      </w:r>
      <w:r>
        <w:rPr>
          <w:sz w:val="26"/>
          <w:szCs w:val="26"/>
        </w:rPr>
        <w:t>ания в предыдущей редакции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 9.</w:t>
      </w:r>
      <w:r>
        <w:rPr>
          <w:sz w:val="26"/>
          <w:szCs w:val="26"/>
        </w:rPr>
        <w:t xml:space="preserve"> Требования к оказанию услуг, которые являются необходимыми и обязательными для предоставления государственных и муниципальных услуг</w:t>
      </w:r>
    </w:p>
    <w:p w:rsidR="00000000" w:rsidRDefault="003D2871">
      <w:pPr>
        <w:ind w:firstLine="720"/>
        <w:jc w:val="both"/>
      </w:pPr>
      <w:bookmarkStart w:id="103" w:name="sub_91"/>
      <w:r>
        <w:t>1. Перечень услуг, которые являются необходимыми и обязательными для предоставлен</w:t>
      </w:r>
      <w:r>
        <w:t xml:space="preserve">ия государственных и муниципальных услуг и предоставляются организациями, участвующими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услуг, утверждается:</w:t>
      </w:r>
    </w:p>
    <w:p w:rsidR="00000000" w:rsidRDefault="003D2871">
      <w:pPr>
        <w:ind w:firstLine="720"/>
        <w:jc w:val="both"/>
      </w:pPr>
      <w:bookmarkStart w:id="104" w:name="sub_911"/>
      <w:bookmarkEnd w:id="103"/>
      <w:r>
        <w:t xml:space="preserve">1) </w:t>
      </w:r>
      <w:hyperlink r:id="rId8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- в отношении услуг, оказываемых в целях предоставления федеральными органами исполнительной власти </w:t>
      </w:r>
      <w:hyperlink w:anchor="sub_2001" w:history="1">
        <w:r>
          <w:rPr>
            <w:rStyle w:val="a4"/>
          </w:rPr>
          <w:t>государственных услуг</w:t>
        </w:r>
      </w:hyperlink>
      <w:r>
        <w:t>;</w:t>
      </w:r>
    </w:p>
    <w:p w:rsidR="00000000" w:rsidRDefault="003D2871">
      <w:pPr>
        <w:ind w:firstLine="720"/>
        <w:jc w:val="both"/>
      </w:pPr>
      <w:bookmarkStart w:id="105" w:name="sub_912"/>
      <w:bookmarkEnd w:id="104"/>
      <w:r>
        <w:t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000000" w:rsidRDefault="003D2871">
      <w:pPr>
        <w:ind w:firstLine="720"/>
        <w:jc w:val="both"/>
      </w:pPr>
      <w:bookmarkStart w:id="106" w:name="sub_913"/>
      <w:bookmarkEnd w:id="105"/>
      <w:r>
        <w:t xml:space="preserve">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</w:t>
      </w:r>
      <w:hyperlink w:anchor="sub_2002" w:history="1">
        <w:r>
          <w:rPr>
            <w:rStyle w:val="a4"/>
          </w:rPr>
          <w:t>муниципальных услуг</w:t>
        </w:r>
      </w:hyperlink>
      <w:r>
        <w:t>.</w:t>
      </w:r>
    </w:p>
    <w:p w:rsidR="00000000" w:rsidRDefault="003D2871">
      <w:pPr>
        <w:ind w:firstLine="720"/>
        <w:jc w:val="both"/>
      </w:pPr>
      <w:bookmarkStart w:id="107" w:name="sub_92"/>
      <w:bookmarkEnd w:id="106"/>
      <w:r>
        <w:t>2. В случаях, предусмотренны</w:t>
      </w:r>
      <w:r>
        <w:t xml:space="preserve">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в </w:t>
      </w:r>
      <w:hyperlink w:anchor="sub_91" w:history="1">
        <w:r>
          <w:rPr>
            <w:rStyle w:val="a4"/>
          </w:rPr>
          <w:t>ча</w:t>
        </w:r>
        <w:r>
          <w:rPr>
            <w:rStyle w:val="a4"/>
          </w:rPr>
          <w:t>сти 1</w:t>
        </w:r>
      </w:hyperlink>
      <w:r>
        <w:t xml:space="preserve"> настоящей статьи, оказываются за счет средств </w:t>
      </w:r>
      <w:hyperlink w:anchor="sub_2003" w:history="1">
        <w:r>
          <w:rPr>
            <w:rStyle w:val="a4"/>
          </w:rPr>
          <w:t>заявителя</w:t>
        </w:r>
      </w:hyperlink>
      <w:r>
        <w:t>.</w:t>
      </w:r>
    </w:p>
    <w:p w:rsidR="00000000" w:rsidRDefault="003D2871">
      <w:pPr>
        <w:ind w:firstLine="720"/>
        <w:jc w:val="both"/>
      </w:pPr>
      <w:bookmarkStart w:id="108" w:name="sub_93"/>
      <w:bookmarkEnd w:id="107"/>
      <w:r>
        <w:t xml:space="preserve">3. Размер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устанавливается федеральными органами исполнительной власти в </w:t>
      </w:r>
      <w:hyperlink r:id="rId8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 Порядок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субъектов Российск</w:t>
      </w:r>
      <w:r>
        <w:t>ой Федерации государственных услуг, предоставления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 государственной власти субъекта Российской Федерации, представ</w:t>
      </w:r>
      <w:r>
        <w:t>ительного органа местного самоуправления.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09" w:name="sub_94"/>
      <w:bookmarkEnd w:id="108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4 статьи 9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текст части </w:t>
      </w:r>
      <w:r>
        <w:rPr>
          <w:sz w:val="26"/>
          <w:szCs w:val="26"/>
        </w:rPr>
        <w:t>в предыдущей редакции</w:t>
      </w:r>
    </w:p>
    <w:p w:rsidR="00000000" w:rsidRDefault="003D2871">
      <w:pPr>
        <w:ind w:firstLine="720"/>
        <w:jc w:val="both"/>
      </w:pPr>
      <w:r>
        <w:t xml:space="preserve">4. </w:t>
      </w:r>
      <w:hyperlink r:id="rId86" w:history="1">
        <w:r>
          <w:rPr>
            <w:rStyle w:val="a4"/>
          </w:rPr>
          <w:t>Перечни</w:t>
        </w:r>
      </w:hyperlink>
      <w:r>
        <w:t xml:space="preserve"> услуг, которые являются необходимыми и обязательными для предоставления государственных и муниципальных услуг, размещаются на </w:t>
      </w:r>
      <w:r>
        <w:lastRenderedPageBreak/>
        <w:t>официальных сайтах органов, предоставляющих государственны</w:t>
      </w:r>
      <w:r>
        <w:t xml:space="preserve">е услуги, и органов, предоставляющих муниципальные услуги, на сайтах организаций, участвующих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услуг, а также в информ</w:t>
      </w:r>
      <w:r>
        <w:t xml:space="preserve">ационно-телекоммуникационной сети "Интернет" на </w:t>
      </w:r>
      <w:hyperlink r:id="rId87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услуг.</w:t>
      </w:r>
    </w:p>
    <w:p w:rsidR="00000000" w:rsidRDefault="003D2871">
      <w:pPr>
        <w:ind w:firstLine="720"/>
        <w:jc w:val="both"/>
      </w:pPr>
      <w:bookmarkStart w:id="110" w:name="sub_95"/>
      <w:r>
        <w:t>5. При предоставлении государственных и муниципальных услуг запрещается требовать от заявителя обращения за ока</w:t>
      </w:r>
      <w:r>
        <w:t xml:space="preserve">занием услуг, не включенных в перечни услуг, указанные в </w:t>
      </w:r>
      <w:hyperlink w:anchor="sub_91" w:history="1">
        <w:r>
          <w:rPr>
            <w:rStyle w:val="a4"/>
          </w:rPr>
          <w:t>части 1</w:t>
        </w:r>
      </w:hyperlink>
      <w:r>
        <w:t xml:space="preserve"> настоящей статьи, а также предоставления документов, выдаваемых по результатам оказания таких услуг.</w:t>
      </w:r>
    </w:p>
    <w:bookmarkEnd w:id="110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9 настоящего Федерального з</w:t>
      </w:r>
      <w:r>
        <w:rPr>
          <w:sz w:val="26"/>
          <w:szCs w:val="26"/>
        </w:rPr>
        <w:t>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11" w:name="sub_10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статью 10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 10.</w:t>
      </w:r>
      <w:r>
        <w:rPr>
          <w:sz w:val="26"/>
          <w:szCs w:val="26"/>
        </w:rPr>
        <w:t xml:space="preserve"> Требования к о</w:t>
      </w:r>
      <w:r>
        <w:rPr>
          <w:sz w:val="26"/>
          <w:szCs w:val="26"/>
        </w:rPr>
        <w:t>рганизации предоставления государственных и муниципальных услуг в электронной форме</w:t>
      </w:r>
    </w:p>
    <w:p w:rsidR="00000000" w:rsidRDefault="003D2871">
      <w:pPr>
        <w:ind w:firstLine="720"/>
        <w:jc w:val="both"/>
      </w:pPr>
      <w:bookmarkStart w:id="112" w:name="sub_10001"/>
      <w:r>
        <w:t xml:space="preserve">1. При </w:t>
      </w:r>
      <w:hyperlink w:anchor="sub_206" w:history="1">
        <w:r>
          <w:rPr>
            <w:rStyle w:val="a4"/>
          </w:rPr>
          <w:t>предоставлении государственных и муниципальных услуг в электронной форме</w:t>
        </w:r>
      </w:hyperlink>
      <w:r>
        <w:t xml:space="preserve"> осуществляются:</w:t>
      </w:r>
    </w:p>
    <w:p w:rsidR="00000000" w:rsidRDefault="003D2871">
      <w:pPr>
        <w:ind w:firstLine="720"/>
        <w:jc w:val="both"/>
      </w:pPr>
      <w:bookmarkStart w:id="113" w:name="sub_1001"/>
      <w:bookmarkEnd w:id="112"/>
      <w:r>
        <w:t>1) предоставление в устан</w:t>
      </w:r>
      <w:r>
        <w:t xml:space="preserve">овленном порядке информации </w:t>
      </w:r>
      <w:hyperlink w:anchor="sub_2003" w:history="1">
        <w:r>
          <w:rPr>
            <w:rStyle w:val="a4"/>
          </w:rPr>
          <w:t>заявителям</w:t>
        </w:r>
      </w:hyperlink>
      <w:r>
        <w:t xml:space="preserve"> и обеспечение доступа заявителей к сведениям о государственных и муниципальных услугах;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14" w:name="sub_1002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пункт 2 статьи 10 настоящего Федерального закона изложен в новой редакции, </w:t>
      </w:r>
      <w:hyperlink r:id="rId88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89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</w:t>
      </w:r>
      <w:r>
        <w:rPr>
          <w:sz w:val="26"/>
          <w:szCs w:val="26"/>
        </w:rPr>
        <w:t>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2) 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 органом, предоставляющим государственную услугу,</w:t>
      </w:r>
      <w:r>
        <w:t xml:space="preserve">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</w:t>
      </w:r>
      <w:r>
        <w:t>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00000" w:rsidRDefault="003D2871">
      <w:pPr>
        <w:ind w:firstLine="720"/>
        <w:jc w:val="both"/>
      </w:pPr>
      <w:bookmarkStart w:id="115" w:name="sub_1003"/>
      <w:r>
        <w:t>3) получение заявителем сведений о ходе выполнения запроса о предоставлен</w:t>
      </w:r>
      <w:r>
        <w:t>ии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16" w:name="sub_1004"/>
      <w:bookmarkEnd w:id="115"/>
      <w:r>
        <w:t xml:space="preserve">4) взаимодействие органов, предоставляющих </w:t>
      </w:r>
      <w:hyperlink w:anchor="sub_2001" w:history="1">
        <w:r>
          <w:rPr>
            <w:rStyle w:val="a4"/>
          </w:rPr>
          <w:t>государственные услуги</w:t>
        </w:r>
      </w:hyperlink>
      <w:r>
        <w:t xml:space="preserve">, органов, предоставляющих </w:t>
      </w:r>
      <w:hyperlink w:anchor="sub_2002" w:history="1">
        <w:r>
          <w:rPr>
            <w:rStyle w:val="a4"/>
          </w:rPr>
          <w:t>муниципальные услуги</w:t>
        </w:r>
      </w:hyperlink>
      <w:r>
        <w:t>, иных государственных органов,</w:t>
      </w:r>
      <w:r>
        <w:t xml:space="preserve"> органов местного самоуправления, организаций, участвующих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</w:t>
      </w:r>
      <w:r>
        <w:lastRenderedPageBreak/>
        <w:t>закона государственных и муниципальных услуг;</w:t>
      </w:r>
    </w:p>
    <w:p w:rsidR="00000000" w:rsidRDefault="003D2871">
      <w:pPr>
        <w:ind w:firstLine="720"/>
        <w:jc w:val="both"/>
      </w:pPr>
      <w:bookmarkStart w:id="117" w:name="sub_105"/>
      <w:bookmarkEnd w:id="116"/>
      <w:r>
        <w:t>5) получение заявителем результата п</w:t>
      </w:r>
      <w:r>
        <w:t>редоставления государственной или муниципальной услуги, если иное не установлено федеральным законом;</w:t>
      </w:r>
    </w:p>
    <w:p w:rsidR="00000000" w:rsidRDefault="003D2871">
      <w:pPr>
        <w:ind w:firstLine="720"/>
        <w:jc w:val="both"/>
      </w:pPr>
      <w:bookmarkStart w:id="118" w:name="sub_106"/>
      <w:bookmarkEnd w:id="117"/>
      <w:r>
        <w:t>6) иные действия, необходимые для предоставления государственной или муниципальной услуги.</w:t>
      </w:r>
    </w:p>
    <w:bookmarkEnd w:id="118"/>
    <w:p w:rsidR="00000000" w:rsidRDefault="003D2871">
      <w:pPr>
        <w:ind w:firstLine="720"/>
        <w:jc w:val="both"/>
      </w:pPr>
    </w:p>
    <w:p w:rsidR="00000000" w:rsidRDefault="003D2871">
      <w:pPr>
        <w:ind w:firstLine="720"/>
        <w:jc w:val="both"/>
      </w:pPr>
      <w:bookmarkStart w:id="119" w:name="sub_10002"/>
      <w:r>
        <w:t xml:space="preserve">2. Правительство Российской Федерации вправе определить требования к предоставлению в электронной форме государственных и муниципальных услуг, а также услуг, указанных в </w:t>
      </w:r>
      <w:hyperlink w:anchor="sub_103" w:history="1">
        <w:r>
          <w:rPr>
            <w:rStyle w:val="a4"/>
          </w:rPr>
          <w:t>части 3 статьи 1</w:t>
        </w:r>
      </w:hyperlink>
      <w:r>
        <w:t xml:space="preserve"> настоящего Федерального закона.</w:t>
      </w:r>
    </w:p>
    <w:bookmarkEnd w:id="119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10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120" w:name="sub_11"/>
      <w:r>
        <w:rPr>
          <w:rStyle w:val="a3"/>
        </w:rPr>
        <w:t>Статья 11.</w:t>
      </w:r>
      <w:r>
        <w:rPr>
          <w:sz w:val="26"/>
          <w:szCs w:val="26"/>
        </w:rPr>
        <w:t xml:space="preserve"> Реестры государственных услуг и реестры муниципальных услуг</w:t>
      </w:r>
    </w:p>
    <w:p w:rsidR="00000000" w:rsidRDefault="003D2871">
      <w:pPr>
        <w:ind w:firstLine="720"/>
        <w:jc w:val="both"/>
      </w:pPr>
      <w:bookmarkStart w:id="121" w:name="sub_111"/>
      <w:bookmarkEnd w:id="120"/>
      <w:r>
        <w:t>1. Государственные и муниципальные услуги подлежат включению соответственно в реестры государственных</w:t>
      </w:r>
      <w:r>
        <w:t xml:space="preserve"> услуг и реестры муниципальных услуг.</w:t>
      </w:r>
    </w:p>
    <w:p w:rsidR="00000000" w:rsidRDefault="003D2871">
      <w:pPr>
        <w:ind w:firstLine="720"/>
        <w:jc w:val="both"/>
      </w:pPr>
      <w:bookmarkStart w:id="122" w:name="sub_112"/>
      <w:bookmarkEnd w:id="121"/>
      <w:r>
        <w:t>2. Федеральный реестр государственных услуг содержит сведения:</w:t>
      </w:r>
    </w:p>
    <w:p w:rsidR="00000000" w:rsidRDefault="003D2871">
      <w:pPr>
        <w:ind w:firstLine="720"/>
        <w:jc w:val="both"/>
      </w:pPr>
      <w:bookmarkStart w:id="123" w:name="sub_1121"/>
      <w:bookmarkEnd w:id="122"/>
      <w:r>
        <w:t>1) о государственных услугах, предоставляемых федеральными органами исполнительной власти, а также органами государственных вн</w:t>
      </w:r>
      <w:r>
        <w:t>ебюджетных фондов;</w:t>
      </w:r>
    </w:p>
    <w:p w:rsidR="00000000" w:rsidRDefault="003D2871">
      <w:pPr>
        <w:ind w:firstLine="720"/>
        <w:jc w:val="both"/>
      </w:pPr>
      <w:bookmarkStart w:id="124" w:name="sub_1122"/>
      <w:bookmarkEnd w:id="123"/>
      <w:r>
        <w:t xml:space="preserve">2) об услугах, которые являются необходимыми и обязательными для предоставления федеральными органами исполнительной власти, а также органами государственных внебюджетных фондов государственных услуг и включены в </w:t>
      </w:r>
      <w:hyperlink r:id="rId90" w:history="1">
        <w:r>
          <w:rPr>
            <w:rStyle w:val="a4"/>
          </w:rPr>
          <w:t>перечень</w:t>
        </w:r>
      </w:hyperlink>
      <w:r>
        <w:t xml:space="preserve">, утвержденный в соответствии с </w:t>
      </w:r>
      <w:hyperlink w:anchor="sub_911" w:history="1">
        <w:r>
          <w:rPr>
            <w:rStyle w:val="a4"/>
          </w:rPr>
          <w:t>пунктом 1 части 1 статьи 9</w:t>
        </w:r>
      </w:hyperlink>
      <w:r>
        <w:t xml:space="preserve"> настоящего Федерального закона;</w:t>
      </w:r>
    </w:p>
    <w:p w:rsidR="00000000" w:rsidRDefault="003D2871">
      <w:pPr>
        <w:ind w:firstLine="720"/>
        <w:jc w:val="both"/>
      </w:pPr>
      <w:bookmarkStart w:id="125" w:name="sub_1123"/>
      <w:bookmarkEnd w:id="124"/>
      <w:r>
        <w:t xml:space="preserve">3) об услугах, указанных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</w:t>
      </w:r>
      <w:r>
        <w:t>ального закона и оказываемых федеральными государственными учреждениями и иными организациями, в которых размещается государственное задание (заказ), выполняемое (выполняемый) за счет средств федерального бюджета;</w:t>
      </w:r>
    </w:p>
    <w:p w:rsidR="00000000" w:rsidRDefault="003D2871">
      <w:pPr>
        <w:ind w:firstLine="720"/>
        <w:jc w:val="both"/>
      </w:pPr>
      <w:bookmarkStart w:id="126" w:name="sub_1124"/>
      <w:bookmarkEnd w:id="125"/>
      <w:r>
        <w:t>4) иные сведения в соответ</w:t>
      </w:r>
      <w:r>
        <w:t>ствии с перечнем, установленным Правительством Российской Федерации.</w:t>
      </w:r>
    </w:p>
    <w:p w:rsidR="00000000" w:rsidRDefault="003D2871">
      <w:pPr>
        <w:ind w:firstLine="720"/>
        <w:jc w:val="both"/>
      </w:pPr>
      <w:bookmarkStart w:id="127" w:name="sub_113"/>
      <w:bookmarkEnd w:id="126"/>
      <w:r>
        <w:t xml:space="preserve">3. </w:t>
      </w:r>
      <w:hyperlink r:id="rId91" w:history="1">
        <w:r>
          <w:rPr>
            <w:rStyle w:val="a4"/>
          </w:rPr>
          <w:t>Формирование</w:t>
        </w:r>
      </w:hyperlink>
      <w:r>
        <w:t xml:space="preserve"> и </w:t>
      </w:r>
      <w:hyperlink r:id="rId92" w:history="1">
        <w:r>
          <w:rPr>
            <w:rStyle w:val="a4"/>
          </w:rPr>
          <w:t>ведение</w:t>
        </w:r>
      </w:hyperlink>
      <w:r>
        <w:t xml:space="preserve"> федерального реестра государственных услуг осуществляются в порядке, установленном Правительством Российской Федерации.</w:t>
      </w:r>
    </w:p>
    <w:p w:rsidR="00000000" w:rsidRDefault="003D2871">
      <w:pPr>
        <w:ind w:firstLine="720"/>
        <w:jc w:val="both"/>
      </w:pPr>
      <w:bookmarkStart w:id="128" w:name="sub_114"/>
      <w:bookmarkEnd w:id="127"/>
      <w:r>
        <w:t>4. Реестр государственных услуг субъекта Российской Федерации содержит сведения:</w:t>
      </w:r>
    </w:p>
    <w:p w:rsidR="00000000" w:rsidRDefault="003D2871">
      <w:pPr>
        <w:ind w:firstLine="720"/>
        <w:jc w:val="both"/>
      </w:pPr>
      <w:bookmarkStart w:id="129" w:name="sub_1141"/>
      <w:bookmarkEnd w:id="128"/>
      <w:r>
        <w:t>1) о государственных услу</w:t>
      </w:r>
      <w:r>
        <w:t>гах, предоставляемых исполнительными органами государственной власти субъекта Российской Федерации;</w:t>
      </w:r>
    </w:p>
    <w:p w:rsidR="00000000" w:rsidRDefault="003D2871">
      <w:pPr>
        <w:ind w:firstLine="720"/>
        <w:jc w:val="both"/>
      </w:pPr>
      <w:bookmarkStart w:id="130" w:name="sub_1142"/>
      <w:bookmarkEnd w:id="129"/>
      <w:r>
        <w:t>2) об услугах, которые являются необходимыми и обязательными для предоставления исполнительными органами государственной власти субъекта Рос</w:t>
      </w:r>
      <w:r>
        <w:t xml:space="preserve">сийской Федерации государственных услуг и включены в перечень, утвержденный в соответствии с </w:t>
      </w:r>
      <w:hyperlink w:anchor="sub_912" w:history="1">
        <w:r>
          <w:rPr>
            <w:rStyle w:val="a4"/>
          </w:rPr>
          <w:t>пунктом 2 части 1 статьи 9</w:t>
        </w:r>
      </w:hyperlink>
      <w:r>
        <w:t xml:space="preserve"> настоящего Федерального закона;</w:t>
      </w:r>
    </w:p>
    <w:p w:rsidR="00000000" w:rsidRDefault="003D2871">
      <w:pPr>
        <w:ind w:firstLine="720"/>
        <w:jc w:val="both"/>
      </w:pPr>
      <w:bookmarkStart w:id="131" w:name="sub_1143"/>
      <w:bookmarkEnd w:id="130"/>
      <w:r>
        <w:t xml:space="preserve">3) об услугах, указанных в </w:t>
      </w:r>
      <w:hyperlink w:anchor="sub_103" w:history="1">
        <w:r>
          <w:rPr>
            <w:rStyle w:val="a4"/>
          </w:rPr>
          <w:t>части 3 статьи</w:t>
        </w:r>
        <w:r>
          <w:rPr>
            <w:rStyle w:val="a4"/>
          </w:rPr>
          <w:t> 1</w:t>
        </w:r>
      </w:hyperlink>
      <w:r>
        <w:t xml:space="preserve"> настоящего Федерального закона и оказываемых государственными учреждениями субъекта Российской </w:t>
      </w:r>
      <w:r>
        <w:lastRenderedPageBreak/>
        <w:t>Федерации и иными организациями, в которых размещается государственное задание (заказ), выполняемое (выполняемый) за счет средств бюджета субъекта Российск</w:t>
      </w:r>
      <w:r>
        <w:t>ой Федерации;</w:t>
      </w:r>
    </w:p>
    <w:p w:rsidR="00000000" w:rsidRDefault="003D2871">
      <w:pPr>
        <w:ind w:firstLine="720"/>
        <w:jc w:val="both"/>
      </w:pPr>
      <w:bookmarkStart w:id="132" w:name="sub_1144"/>
      <w:bookmarkEnd w:id="131"/>
      <w:r>
        <w:t>4) иные сведения, состав которых устанавливается высшим исполнительным органом государственной власти субъекта Российской Федерации.</w:t>
      </w:r>
    </w:p>
    <w:p w:rsidR="00000000" w:rsidRDefault="003D2871">
      <w:pPr>
        <w:ind w:firstLine="720"/>
        <w:jc w:val="both"/>
      </w:pPr>
      <w:bookmarkStart w:id="133" w:name="sub_115"/>
      <w:bookmarkEnd w:id="132"/>
      <w:r>
        <w:t>5. Формирование и ведение реестра государственных услуг субъекта Российской Фе</w:t>
      </w:r>
      <w:r>
        <w:t>дерации осуществляются в порядке, установленном высшим исполнительным органом государственной власти субъекта Российской Федерации.</w:t>
      </w:r>
    </w:p>
    <w:p w:rsidR="00000000" w:rsidRDefault="003D2871">
      <w:pPr>
        <w:ind w:firstLine="720"/>
        <w:jc w:val="both"/>
      </w:pPr>
      <w:bookmarkStart w:id="134" w:name="sub_116"/>
      <w:bookmarkEnd w:id="133"/>
      <w:r>
        <w:t>6. Реестр муниципальных услуг содержит сведения:</w:t>
      </w:r>
    </w:p>
    <w:p w:rsidR="00000000" w:rsidRDefault="003D2871">
      <w:pPr>
        <w:ind w:firstLine="720"/>
        <w:jc w:val="both"/>
      </w:pPr>
      <w:bookmarkStart w:id="135" w:name="sub_1161"/>
      <w:bookmarkEnd w:id="134"/>
      <w:r>
        <w:t>1) о муниципальных услугах, предоставляемых ор</w:t>
      </w:r>
      <w:r>
        <w:t>ганами местного самоуправления в соответствующем муниципальном образовании;</w:t>
      </w:r>
    </w:p>
    <w:p w:rsidR="00000000" w:rsidRDefault="003D2871">
      <w:pPr>
        <w:ind w:firstLine="720"/>
        <w:jc w:val="both"/>
      </w:pPr>
      <w:bookmarkStart w:id="136" w:name="sub_1162"/>
      <w:bookmarkEnd w:id="135"/>
      <w: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w:anchor="sub_913" w:history="1">
        <w:r>
          <w:rPr>
            <w:rStyle w:val="a4"/>
          </w:rPr>
          <w:t>пунктом 3 части 1 статьи 9</w:t>
        </w:r>
      </w:hyperlink>
      <w:r>
        <w:t xml:space="preserve"> настоящего Федерального закона;</w:t>
      </w:r>
    </w:p>
    <w:p w:rsidR="00000000" w:rsidRDefault="003D2871">
      <w:pPr>
        <w:ind w:firstLine="720"/>
        <w:jc w:val="both"/>
      </w:pPr>
      <w:bookmarkStart w:id="137" w:name="sub_1163"/>
      <w:bookmarkEnd w:id="136"/>
      <w:r>
        <w:t xml:space="preserve">3) об услугах, указанных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Федерального закона и оказываемых муниципальными учреждениями и иными организациями, в </w:t>
      </w:r>
      <w:r>
        <w:t>которых размещается муниципальное задание (заказ), выполняемое (выполняемый) за счет средств местного бюджета;</w:t>
      </w:r>
    </w:p>
    <w:p w:rsidR="00000000" w:rsidRDefault="003D2871">
      <w:pPr>
        <w:ind w:firstLine="720"/>
        <w:jc w:val="both"/>
      </w:pPr>
      <w:bookmarkStart w:id="138" w:name="sub_1164"/>
      <w:bookmarkEnd w:id="137"/>
      <w:r>
        <w:t>4) иные сведения, состав которых устанавливается местной администрацией.</w:t>
      </w:r>
    </w:p>
    <w:p w:rsidR="00000000" w:rsidRDefault="003D2871">
      <w:pPr>
        <w:ind w:firstLine="720"/>
        <w:jc w:val="both"/>
      </w:pPr>
      <w:bookmarkStart w:id="139" w:name="sub_117"/>
      <w:bookmarkEnd w:id="138"/>
      <w:r>
        <w:t>7. Формирование и ведение реестра муницип</w:t>
      </w:r>
      <w:r>
        <w:t>альных услуг осуществляются в порядке, установленном местной администрацией.</w:t>
      </w:r>
    </w:p>
    <w:bookmarkEnd w:id="139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11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40" w:name="sub_2100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"garantF1://70000055.2207"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настоящий Федеральный закон дополнен главой 2.1, </w:t>
      </w:r>
      <w:hyperlink r:id="rId9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г., за исключением </w:t>
      </w:r>
      <w:hyperlink w:anchor="sub_11023" w:history="1">
        <w:r>
          <w:rPr>
            <w:rStyle w:val="a4"/>
          </w:rPr>
          <w:t>пунктов 3</w:t>
        </w:r>
      </w:hyperlink>
      <w:r>
        <w:rPr>
          <w:sz w:val="26"/>
          <w:szCs w:val="26"/>
        </w:rPr>
        <w:t xml:space="preserve"> и </w:t>
      </w:r>
      <w:hyperlink w:anchor="sub_11024" w:history="1">
        <w:r>
          <w:rPr>
            <w:rStyle w:val="a4"/>
          </w:rPr>
          <w:t>4 статьи 11.2</w:t>
        </w:r>
      </w:hyperlink>
      <w:r>
        <w:rPr>
          <w:sz w:val="26"/>
          <w:szCs w:val="26"/>
        </w:rPr>
        <w:t xml:space="preserve">, </w:t>
      </w:r>
      <w:hyperlink r:id="rId94" w:history="1">
        <w:r>
          <w:rPr>
            <w:rStyle w:val="a4"/>
          </w:rPr>
          <w:t>вступающих в силу</w:t>
        </w:r>
      </w:hyperlink>
      <w:r>
        <w:rPr>
          <w:sz w:val="26"/>
          <w:szCs w:val="26"/>
        </w:rPr>
        <w:t xml:space="preserve"> по истечении девяноста дней после дня </w:t>
      </w:r>
      <w:hyperlink r:id="rId95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1"/>
        <w:rPr>
          <w:sz w:val="26"/>
          <w:szCs w:val="26"/>
        </w:rPr>
      </w:pPr>
      <w:r>
        <w:rPr>
          <w:sz w:val="26"/>
          <w:szCs w:val="26"/>
        </w:rPr>
        <w:t>Глава 2.1. Досудебное (внесудебное) обжалование заявителем решений и д</w:t>
      </w:r>
      <w:r>
        <w:rPr>
          <w:sz w:val="26"/>
          <w:szCs w:val="26"/>
        </w:rPr>
        <w:t>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</w:t>
      </w:r>
      <w:r>
        <w:rPr>
          <w:sz w:val="26"/>
          <w:szCs w:val="26"/>
        </w:rPr>
        <w:t>о или муниципального служащего</w:t>
      </w:r>
    </w:p>
    <w:p w:rsidR="00000000" w:rsidRDefault="003D2871">
      <w:pPr>
        <w:ind w:firstLine="720"/>
        <w:jc w:val="both"/>
      </w:pPr>
    </w:p>
    <w:p w:rsidR="00000000" w:rsidRDefault="003D2871">
      <w:pPr>
        <w:pStyle w:val="af2"/>
        <w:rPr>
          <w:sz w:val="26"/>
          <w:szCs w:val="26"/>
        </w:rPr>
      </w:pPr>
      <w:bookmarkStart w:id="141" w:name="sub_1101"/>
      <w:r>
        <w:rPr>
          <w:rStyle w:val="a3"/>
        </w:rPr>
        <w:t>Статья 11.1.</w:t>
      </w:r>
      <w:r>
        <w:rPr>
          <w:sz w:val="26"/>
          <w:szCs w:val="26"/>
        </w:rPr>
        <w:t xml:space="preserve">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</w:t>
      </w:r>
      <w:r>
        <w:rPr>
          <w:sz w:val="26"/>
          <w:szCs w:val="26"/>
        </w:rPr>
        <w:t xml:space="preserve">а органа, предоставляющего государственную услугу, или органа, </w:t>
      </w:r>
      <w:r>
        <w:rPr>
          <w:sz w:val="26"/>
          <w:szCs w:val="26"/>
        </w:rPr>
        <w:lastRenderedPageBreak/>
        <w:t>предоставляющего муниципальную услугу, либо государственного или муниципального служащего</w:t>
      </w:r>
    </w:p>
    <w:bookmarkEnd w:id="141"/>
    <w:p w:rsidR="00000000" w:rsidRDefault="003D2871">
      <w:pPr>
        <w:ind w:firstLine="720"/>
        <w:jc w:val="both"/>
      </w:pPr>
      <w:r>
        <w:t>Заявитель может обратиться с жалобой в том числе в следующих случаях:</w:t>
      </w:r>
    </w:p>
    <w:p w:rsidR="00000000" w:rsidRDefault="003D2871">
      <w:pPr>
        <w:ind w:firstLine="720"/>
        <w:jc w:val="both"/>
      </w:pPr>
      <w:bookmarkStart w:id="142" w:name="sub_110101"/>
      <w:r>
        <w:t>1) нарушение ср</w:t>
      </w:r>
      <w:r>
        <w:t>ока регистрации запроса заявителя о предоставлении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43" w:name="sub_110102"/>
      <w:bookmarkEnd w:id="142"/>
      <w:r>
        <w:t>2) нарушение срока предоставления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44" w:name="sub_110103"/>
      <w:bookmarkEnd w:id="143"/>
      <w:r>
        <w:t>3) требование у заявителя документов, не предус</w:t>
      </w:r>
      <w:r>
        <w:t>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45" w:name="sub_110104"/>
      <w:bookmarkEnd w:id="144"/>
      <w:r>
        <w:t>4) отказ в приеме д</w:t>
      </w:r>
      <w:r>
        <w:t>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</w:t>
      </w:r>
      <w:r>
        <w:t xml:space="preserve"> заявителя;</w:t>
      </w:r>
    </w:p>
    <w:p w:rsidR="00000000" w:rsidRDefault="003D2871">
      <w:pPr>
        <w:ind w:firstLine="720"/>
        <w:jc w:val="both"/>
      </w:pPr>
      <w:bookmarkStart w:id="146" w:name="sub_110105"/>
      <w:bookmarkEnd w:id="145"/>
      <w: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</w:t>
      </w:r>
      <w:r>
        <w:t>мативными правовыми актами субъектов Российской Федерации, муниципальными правовыми актами;</w:t>
      </w:r>
    </w:p>
    <w:p w:rsidR="00000000" w:rsidRDefault="003D2871">
      <w:pPr>
        <w:ind w:firstLine="720"/>
        <w:jc w:val="both"/>
      </w:pPr>
      <w:bookmarkStart w:id="147" w:name="sub_110106"/>
      <w:bookmarkEnd w:id="146"/>
      <w:r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</w:t>
      </w:r>
      <w:r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3D2871">
      <w:pPr>
        <w:ind w:firstLine="720"/>
        <w:jc w:val="both"/>
      </w:pPr>
      <w:bookmarkStart w:id="148" w:name="sub_110107"/>
      <w:bookmarkEnd w:id="147"/>
      <w:r>
        <w:t>7) отказ органа, предоставляющего государственную услугу, органа, предоставляющего муниципальную услугу, должностного л</w:t>
      </w:r>
      <w:r>
        <w:t>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</w:t>
      </w:r>
      <w:r>
        <w:t>ановленного срока таких исправлений.</w:t>
      </w:r>
    </w:p>
    <w:bookmarkEnd w:id="148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96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11.1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149" w:name="sub_1102"/>
      <w:r>
        <w:rPr>
          <w:rStyle w:val="a3"/>
        </w:rPr>
        <w:t>Статья 11.2.</w:t>
      </w:r>
      <w:r>
        <w:rPr>
          <w:sz w:val="26"/>
          <w:szCs w:val="26"/>
        </w:rPr>
        <w:t xml:space="preserve"> Общие требования к порядку подачи и рассмотрения жалобы</w:t>
      </w:r>
    </w:p>
    <w:p w:rsidR="00000000" w:rsidRDefault="003D2871">
      <w:pPr>
        <w:ind w:firstLine="720"/>
        <w:jc w:val="both"/>
      </w:pPr>
      <w:bookmarkStart w:id="150" w:name="sub_11021"/>
      <w:bookmarkEnd w:id="149"/>
      <w:r>
        <w:t>1. Жал</w:t>
      </w:r>
      <w:r>
        <w:t xml:space="preserve">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</w:t>
      </w:r>
      <w:r>
        <w:t>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</w:t>
      </w:r>
      <w:r>
        <w:t>щего муниципальную услугу.</w:t>
      </w:r>
    </w:p>
    <w:p w:rsidR="00000000" w:rsidRDefault="003D2871">
      <w:pPr>
        <w:ind w:firstLine="720"/>
        <w:jc w:val="both"/>
      </w:pPr>
      <w:bookmarkStart w:id="151" w:name="sub_11022"/>
      <w:bookmarkEnd w:id="150"/>
      <w: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lastRenderedPageBreak/>
        <w:t>"Интернет", официального сайта органа, предоставляющего государственную услугу,</w:t>
      </w:r>
      <w:r>
        <w:t xml:space="preserve">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52" w:name="sub_11023"/>
      <w:bookmarkEnd w:id="151"/>
      <w:r>
        <w:rPr>
          <w:color w:val="000000"/>
          <w:sz w:val="16"/>
          <w:szCs w:val="16"/>
        </w:rPr>
        <w:t>ГАРАНТ:</w:t>
      </w:r>
    </w:p>
    <w:bookmarkEnd w:id="152"/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Часть 3 статьи 11.2 настоящего Федерального закона </w:t>
      </w:r>
      <w:hyperlink r:id="rId97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по истечении девяноста дней после дня </w:t>
      </w:r>
      <w:hyperlink r:id="rId98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Федерального закона от 3 декабря 2011 г. N 383</w:t>
      </w:r>
      <w:r>
        <w:rPr>
          <w:sz w:val="26"/>
          <w:szCs w:val="26"/>
        </w:rPr>
        <w:t>-ФЗ</w:t>
      </w:r>
    </w:p>
    <w:p w:rsidR="00000000" w:rsidRDefault="003D2871">
      <w:pPr>
        <w:ind w:firstLine="720"/>
        <w:jc w:val="both"/>
      </w:pPr>
      <w:r>
        <w:t xml:space="preserve">3. </w:t>
      </w:r>
      <w:hyperlink r:id="rId99" w:history="1">
        <w:r>
          <w:rPr>
            <w:rStyle w:val="a4"/>
          </w:rPr>
          <w:t>Порядок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</w:t>
      </w:r>
      <w:r>
        <w:t>юджетных фондов Российской Федерации устанавливается Правительством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53" w:name="sub_110231"/>
      <w:r>
        <w:rPr>
          <w:color w:val="000000"/>
          <w:sz w:val="16"/>
          <w:szCs w:val="16"/>
        </w:rPr>
        <w:t>Информация об изменениях:</w:t>
      </w:r>
    </w:p>
    <w:bookmarkEnd w:id="15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"garantF1://70107730.3771"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11.2 настоящего Федерально</w:t>
      </w:r>
      <w:r>
        <w:rPr>
          <w:sz w:val="26"/>
          <w:szCs w:val="26"/>
        </w:rPr>
        <w:t>го закона дополнена частью 3.1</w:t>
      </w:r>
    </w:p>
    <w:p w:rsidR="00000000" w:rsidRDefault="003D2871">
      <w:pPr>
        <w:ind w:firstLine="720"/>
        <w:jc w:val="both"/>
      </w:pPr>
      <w:r>
        <w:t>3.1.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</w:t>
      </w:r>
      <w:r>
        <w:t xml:space="preserve">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hyperlink w:anchor="sub_1101" w:history="1">
        <w:r>
          <w:rPr>
            <w:rStyle w:val="a4"/>
          </w:rPr>
          <w:t>статьи 11.1</w:t>
        </w:r>
      </w:hyperlink>
      <w:r>
        <w:t xml:space="preserve"> настоящего Федерального закона и настоящей статьи не применяются.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54" w:name="sub_11024"/>
      <w:r>
        <w:rPr>
          <w:color w:val="000000"/>
          <w:sz w:val="16"/>
          <w:szCs w:val="16"/>
        </w:rPr>
        <w:t>ГАРАНТ:</w:t>
      </w:r>
    </w:p>
    <w:bookmarkEnd w:id="154"/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Часть 4 статьи 11.2 настоящего Федерального закона </w:t>
      </w:r>
      <w:hyperlink r:id="rId100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по истечении девяноста дней после дня </w:t>
      </w:r>
      <w:hyperlink r:id="rId101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Федерального закона от 3 декабря 2011 г. N 383-ФЗ</w:t>
      </w:r>
    </w:p>
    <w:p w:rsidR="00000000" w:rsidRDefault="003D2871">
      <w:pPr>
        <w:ind w:firstLine="720"/>
        <w:jc w:val="both"/>
      </w:pPr>
      <w:r>
        <w:t>4. Особенности подачи и рассмотрения жалоб на решения и действия (бездействие) органов государственной в</w:t>
      </w:r>
      <w:r>
        <w:t>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</w:t>
      </w:r>
      <w:r>
        <w:t>тся соответственно нормативными правовыми актами субъектов Российской Федерации и муниципальными правовыми актами.</w:t>
      </w:r>
    </w:p>
    <w:p w:rsidR="00000000" w:rsidRDefault="003D2871">
      <w:pPr>
        <w:ind w:firstLine="720"/>
        <w:jc w:val="both"/>
      </w:pPr>
      <w:bookmarkStart w:id="155" w:name="sub_11025"/>
      <w:r>
        <w:t>5. Жалоба должна содержать:</w:t>
      </w:r>
    </w:p>
    <w:p w:rsidR="00000000" w:rsidRDefault="003D2871">
      <w:pPr>
        <w:ind w:firstLine="720"/>
        <w:jc w:val="both"/>
      </w:pPr>
      <w:bookmarkStart w:id="156" w:name="sub_110251"/>
      <w:bookmarkEnd w:id="155"/>
      <w:r>
        <w:t>1) наименование органа, предоставляющего государственную услугу, органа, предоставляю</w:t>
      </w:r>
      <w:r>
        <w:t>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000000" w:rsidRDefault="003D2871">
      <w:pPr>
        <w:ind w:firstLine="720"/>
        <w:jc w:val="both"/>
      </w:pPr>
      <w:bookmarkStart w:id="157" w:name="sub_110252"/>
      <w:bookmarkEnd w:id="156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</w:t>
      </w:r>
      <w:r>
        <w:t xml:space="preserve">реса) электронной почты (при наличии) и почтовый адрес, по </w:t>
      </w:r>
      <w:r>
        <w:lastRenderedPageBreak/>
        <w:t>которым должен быть направлен ответ заявителю;</w:t>
      </w:r>
    </w:p>
    <w:p w:rsidR="00000000" w:rsidRDefault="003D2871">
      <w:pPr>
        <w:ind w:firstLine="720"/>
        <w:jc w:val="both"/>
      </w:pPr>
      <w:bookmarkStart w:id="158" w:name="sub_110253"/>
      <w:bookmarkEnd w:id="157"/>
      <w:r>
        <w:t>3) сведения об обжалуемых решениях и действиях (бездействии) органа, предоставляющего государственную услугу, органа, предоставляю</w:t>
      </w:r>
      <w:r>
        <w:t>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000000" w:rsidRDefault="003D2871">
      <w:pPr>
        <w:ind w:firstLine="720"/>
        <w:jc w:val="both"/>
      </w:pPr>
      <w:bookmarkStart w:id="159" w:name="sub_110254"/>
      <w:bookmarkEnd w:id="158"/>
      <w:r>
        <w:t>4) доводы, на основании которых заявите</w:t>
      </w:r>
      <w:r>
        <w:t>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</w:t>
      </w:r>
      <w:r>
        <w:t>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3D2871">
      <w:pPr>
        <w:ind w:firstLine="720"/>
        <w:jc w:val="both"/>
      </w:pPr>
      <w:bookmarkStart w:id="160" w:name="sub_11026"/>
      <w:bookmarkEnd w:id="159"/>
      <w:r>
        <w:t>6. Жалоба, поступившая в орган, предоставляющий государственную ус</w:t>
      </w:r>
      <w:r>
        <w:t>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</w:t>
      </w:r>
      <w:r>
        <w:t>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</w:t>
      </w:r>
      <w:r>
        <w:t>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</w:t>
      </w:r>
      <w:r>
        <w:t>щен.</w:t>
      </w:r>
    </w:p>
    <w:p w:rsidR="00000000" w:rsidRDefault="003D2871">
      <w:pPr>
        <w:ind w:firstLine="720"/>
        <w:jc w:val="both"/>
      </w:pPr>
      <w:bookmarkStart w:id="161" w:name="sub_11027"/>
      <w:bookmarkEnd w:id="160"/>
      <w:r>
        <w:t>7.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00000" w:rsidRDefault="003D2871">
      <w:pPr>
        <w:ind w:firstLine="720"/>
        <w:jc w:val="both"/>
      </w:pPr>
      <w:bookmarkStart w:id="162" w:name="sub_110271"/>
      <w:bookmarkEnd w:id="161"/>
      <w:r>
        <w:t>1) удовлетворяет жалобу, в том числе в фор</w:t>
      </w:r>
      <w:r>
        <w:t>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</w:t>
      </w:r>
      <w:r>
        <w:t>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0000" w:rsidRDefault="003D2871">
      <w:pPr>
        <w:ind w:firstLine="720"/>
        <w:jc w:val="both"/>
      </w:pPr>
      <w:bookmarkStart w:id="163" w:name="sub_110272"/>
      <w:bookmarkEnd w:id="162"/>
      <w:r>
        <w:t>2) отказывает в удовлетворении жалобы.</w:t>
      </w:r>
    </w:p>
    <w:p w:rsidR="00000000" w:rsidRDefault="003D2871">
      <w:pPr>
        <w:ind w:firstLine="720"/>
        <w:jc w:val="both"/>
      </w:pPr>
      <w:bookmarkStart w:id="164" w:name="sub_11028"/>
      <w:bookmarkEnd w:id="163"/>
      <w:r>
        <w:t xml:space="preserve">8. Не позднее дня, следующего за днем принятия решения, указанного в </w:t>
      </w:r>
      <w:hyperlink w:anchor="sub_11027" w:history="1">
        <w:r>
          <w:rPr>
            <w:rStyle w:val="a4"/>
          </w:rPr>
          <w:t>части 7</w:t>
        </w:r>
      </w:hyperlink>
      <w:r>
        <w:t xml:space="preserve"> настоящей статьи, заявителю в письменной форме и по желанию заявителя в электронно</w:t>
      </w:r>
      <w:r>
        <w:t>й форме направляется мотивированный ответ о результатах рассмотрения жалобы.</w:t>
      </w:r>
    </w:p>
    <w:p w:rsidR="00000000" w:rsidRDefault="003D2871">
      <w:pPr>
        <w:ind w:firstLine="720"/>
        <w:jc w:val="both"/>
      </w:pPr>
      <w:bookmarkStart w:id="165" w:name="sub_11029"/>
      <w:bookmarkEnd w:id="164"/>
      <w: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</w:t>
      </w:r>
      <w:r>
        <w:t xml:space="preserve">ленное полномочиями по рассмотрению жалоб в соответствии с </w:t>
      </w:r>
      <w:hyperlink w:anchor="sub_11021" w:history="1">
        <w:r>
          <w:rPr>
            <w:rStyle w:val="a4"/>
          </w:rPr>
          <w:t>частью 1</w:t>
        </w:r>
      </w:hyperlink>
      <w:r>
        <w:t xml:space="preserve"> настоящей статьи, незамедлительно направляет </w:t>
      </w:r>
      <w:r>
        <w:lastRenderedPageBreak/>
        <w:t>имеющиеся материалы в органы прокуратуры.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66" w:name="sub_110210"/>
      <w:bookmarkEnd w:id="165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"garantF1://70107730.3772"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часть 10 статьи 11.2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10. Положения настоящего Федерального закона, устанавливающ</w:t>
      </w:r>
      <w:r>
        <w:t xml:space="preserve">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02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</w:t>
      </w:r>
      <w:r>
        <w:t>З "О порядке рассмотрения обращений граждан Российской Федерации".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03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11.2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167" w:name="sub_1103"/>
      <w:r>
        <w:rPr>
          <w:rStyle w:val="a3"/>
        </w:rPr>
        <w:t>Статья 11.3.</w:t>
      </w:r>
      <w:r>
        <w:rPr>
          <w:sz w:val="26"/>
          <w:szCs w:val="26"/>
        </w:rPr>
        <w:t xml:space="preserve"> Информационная система досудебного (внесудебного) обжалован</w:t>
      </w:r>
      <w:r>
        <w:rPr>
          <w:sz w:val="26"/>
          <w:szCs w:val="26"/>
        </w:rPr>
        <w:t>ия</w:t>
      </w:r>
    </w:p>
    <w:bookmarkEnd w:id="167"/>
    <w:p w:rsidR="00000000" w:rsidRDefault="003D2871">
      <w:pPr>
        <w:ind w:firstLine="720"/>
        <w:jc w:val="both"/>
      </w:pPr>
      <w: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</w:t>
      </w:r>
      <w:r>
        <w:t>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04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 федеральной государственной информационной системе, обеспечивающей про</w:t>
      </w:r>
      <w:r>
        <w:rPr>
          <w:sz w:val="26"/>
          <w:szCs w:val="26"/>
        </w:rPr>
        <w:t xml:space="preserve">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утвержденное </w:t>
      </w:r>
      <w:hyperlink r:id="rId105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20 ноября 2012 г. N 1198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06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11.3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1"/>
        <w:rPr>
          <w:sz w:val="26"/>
          <w:szCs w:val="26"/>
        </w:rPr>
      </w:pPr>
      <w:bookmarkStart w:id="168" w:name="sub_300"/>
      <w:r>
        <w:rPr>
          <w:sz w:val="26"/>
          <w:szCs w:val="26"/>
        </w:rPr>
        <w:t>Глава 3. Административные регламенты</w:t>
      </w:r>
    </w:p>
    <w:bookmarkEnd w:id="168"/>
    <w:p w:rsidR="00000000" w:rsidRDefault="003D2871">
      <w:pPr>
        <w:ind w:firstLine="720"/>
        <w:jc w:val="both"/>
      </w:pPr>
    </w:p>
    <w:p w:rsidR="00000000" w:rsidRDefault="003D2871">
      <w:pPr>
        <w:pStyle w:val="af2"/>
        <w:rPr>
          <w:sz w:val="26"/>
          <w:szCs w:val="26"/>
        </w:rPr>
      </w:pPr>
      <w:bookmarkStart w:id="169" w:name="sub_12"/>
      <w:r>
        <w:rPr>
          <w:rStyle w:val="a3"/>
        </w:rPr>
        <w:t>Статья 12.</w:t>
      </w:r>
      <w:r>
        <w:rPr>
          <w:sz w:val="26"/>
          <w:szCs w:val="26"/>
        </w:rPr>
        <w:t xml:space="preserve"> Требования к структуре административных регламентов</w:t>
      </w:r>
    </w:p>
    <w:p w:rsidR="00000000" w:rsidRDefault="003D2871">
      <w:pPr>
        <w:ind w:firstLine="720"/>
        <w:jc w:val="both"/>
      </w:pPr>
      <w:bookmarkStart w:id="170" w:name="sub_121"/>
      <w:bookmarkEnd w:id="169"/>
      <w:r>
        <w:t xml:space="preserve">1. Предоставление государственных и муниципальных услуг осуществляется в соответствии с </w:t>
      </w:r>
      <w:hyperlink r:id="rId107" w:history="1">
        <w:r>
          <w:rPr>
            <w:rStyle w:val="a4"/>
          </w:rPr>
          <w:t>административными регламентами</w:t>
        </w:r>
      </w:hyperlink>
      <w:r>
        <w:t>.</w:t>
      </w:r>
    </w:p>
    <w:p w:rsidR="00000000" w:rsidRDefault="003D2871">
      <w:pPr>
        <w:ind w:firstLine="720"/>
        <w:jc w:val="both"/>
      </w:pPr>
      <w:bookmarkStart w:id="171" w:name="sub_122"/>
      <w:bookmarkEnd w:id="170"/>
      <w:r>
        <w:t>2. Структура административного регламента должна содержать разделы, устанавливающие:</w:t>
      </w:r>
    </w:p>
    <w:p w:rsidR="00000000" w:rsidRDefault="003D2871">
      <w:pPr>
        <w:ind w:firstLine="720"/>
        <w:jc w:val="both"/>
      </w:pPr>
      <w:bookmarkStart w:id="172" w:name="sub_1221"/>
      <w:bookmarkEnd w:id="171"/>
      <w:r>
        <w:t>1) общие положения;</w:t>
      </w:r>
    </w:p>
    <w:p w:rsidR="00000000" w:rsidRDefault="003D2871">
      <w:pPr>
        <w:ind w:firstLine="720"/>
        <w:jc w:val="both"/>
      </w:pPr>
      <w:bookmarkStart w:id="173" w:name="sub_1222"/>
      <w:bookmarkEnd w:id="172"/>
      <w:r>
        <w:t>2) стандарт предоставления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74" w:name="sub_1223"/>
      <w:bookmarkEnd w:id="173"/>
      <w:r>
        <w:t>3) состав, последовательность и сроки выполнения административных процедур, требования к порядку их выполнения, в том числ</w:t>
      </w:r>
      <w:r>
        <w:t>е особенности выполнения административных процедур в электронной форме;</w:t>
      </w:r>
    </w:p>
    <w:p w:rsidR="00000000" w:rsidRDefault="003D2871">
      <w:pPr>
        <w:ind w:firstLine="720"/>
        <w:jc w:val="both"/>
      </w:pPr>
      <w:bookmarkStart w:id="175" w:name="sub_1224"/>
      <w:bookmarkEnd w:id="174"/>
      <w:r>
        <w:t>4) формы контроля за исполнением административного регламента;</w:t>
      </w:r>
    </w:p>
    <w:p w:rsidR="00000000" w:rsidRDefault="003D2871">
      <w:pPr>
        <w:ind w:firstLine="720"/>
        <w:jc w:val="both"/>
      </w:pPr>
      <w:bookmarkStart w:id="176" w:name="sub_1225"/>
      <w:bookmarkEnd w:id="175"/>
      <w:r>
        <w:t xml:space="preserve">5) досудебный (внесудебный) порядок обжалования решений и действий (бездействия) органа, </w:t>
      </w:r>
      <w:r>
        <w:t xml:space="preserve">предоставляющего </w:t>
      </w:r>
      <w:hyperlink w:anchor="sub_2001" w:history="1">
        <w:r>
          <w:rPr>
            <w:rStyle w:val="a4"/>
          </w:rPr>
          <w:t>государственную услугу</w:t>
        </w:r>
      </w:hyperlink>
      <w:r>
        <w:t xml:space="preserve">, органа, </w:t>
      </w:r>
      <w:r>
        <w:lastRenderedPageBreak/>
        <w:t xml:space="preserve">предоставляющего </w:t>
      </w:r>
      <w:hyperlink w:anchor="sub_2002" w:history="1">
        <w:r>
          <w:rPr>
            <w:rStyle w:val="a4"/>
          </w:rPr>
          <w:t>муниципальную услугу</w:t>
        </w:r>
      </w:hyperlink>
      <w:r>
        <w:t>, а также должностных лиц, государственных или муниципальных служащих.</w:t>
      </w:r>
    </w:p>
    <w:bookmarkEnd w:id="176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12 нас</w:t>
      </w:r>
      <w:r>
        <w:rPr>
          <w:sz w:val="26"/>
          <w:szCs w:val="26"/>
        </w:rPr>
        <w:t>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177" w:name="sub_13"/>
      <w:r>
        <w:rPr>
          <w:rStyle w:val="a3"/>
        </w:rPr>
        <w:t>Статья 13.</w:t>
      </w:r>
      <w:r>
        <w:rPr>
          <w:sz w:val="26"/>
          <w:szCs w:val="26"/>
        </w:rPr>
        <w:t xml:space="preserve"> Общие требования к разработке проектов административных регламентов</w:t>
      </w:r>
    </w:p>
    <w:p w:rsidR="00000000" w:rsidRDefault="003D2871">
      <w:pPr>
        <w:ind w:firstLine="720"/>
        <w:jc w:val="both"/>
      </w:pPr>
      <w:bookmarkStart w:id="178" w:name="sub_131"/>
      <w:bookmarkEnd w:id="177"/>
      <w:r>
        <w:t>1. Разработку проекта административного регламента осуществляет орган, предоставляющий государственную услугу, или орган, предост</w:t>
      </w:r>
      <w:r>
        <w:t>авляющий муниципальную услугу (далее в настоящей статье - орган, являющийся разработчиком административного регламента).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79" w:name="sub_132"/>
      <w:bookmarkEnd w:id="178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"garantF1://12087858.5231"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</w:t>
      </w:r>
      <w:r>
        <w:rPr>
          <w:sz w:val="26"/>
          <w:szCs w:val="26"/>
        </w:rPr>
        <w:t xml:space="preserve"> часть 2 статьи 13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2. Проект административного регламента подлежит размещению в информационно-телекоммуникационной сети "Интернет" на официальном сайте органа, являющего</w:t>
      </w:r>
      <w:r>
        <w:t>ся разработчиком административного регламента.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80" w:name="sub_133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"garantF1://12087858.5232"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3 статьи 13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</w:t>
      </w:r>
      <w:r>
        <w:rPr>
          <w:sz w:val="26"/>
          <w:szCs w:val="26"/>
        </w:rPr>
        <w:t>ти в предыдущей редакции</w:t>
      </w:r>
    </w:p>
    <w:p w:rsidR="00000000" w:rsidRDefault="003D2871">
      <w:pPr>
        <w:ind w:firstLine="720"/>
        <w:jc w:val="both"/>
      </w:pPr>
      <w:r>
        <w:t>3. В случае отсутствия официального сайта органа государственной власти субъекта Российской Федерации, являющегося разработчиком административного регламента, проект административного регламента подлежит размещению в информационно-</w:t>
      </w:r>
      <w:r>
        <w:t>телекоммуникационной сети "Интернет" на официальном сайте субъекта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81" w:name="sub_134"/>
      <w:r>
        <w:rPr>
          <w:color w:val="000000"/>
          <w:sz w:val="16"/>
          <w:szCs w:val="16"/>
        </w:rPr>
        <w:t>Информация об изменениях:</w:t>
      </w:r>
    </w:p>
    <w:bookmarkEnd w:id="18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"garantF1://12087858.5233"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4 статьи 13 настоящего Федеральн</w:t>
      </w:r>
      <w:r>
        <w:rPr>
          <w:sz w:val="26"/>
          <w:szCs w:val="26"/>
        </w:rPr>
        <w:t>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4. В случае отсутствия официального сайта органа местного самоуправления, являющегося разработчиком административного регламента, проект административного регламента подлежит размещению в </w:t>
      </w:r>
      <w:r>
        <w:t>информационно-телекоммуникационной сети "Интернет" на официальном сайте муниципального образования, а в случае отсутствия официального сайта муниципального образования - на официальном сайте субъекта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82" w:name="sub_135"/>
      <w:r>
        <w:rPr>
          <w:color w:val="000000"/>
          <w:sz w:val="16"/>
          <w:szCs w:val="16"/>
        </w:rPr>
        <w:t>Информация об изменениях:</w:t>
      </w:r>
    </w:p>
    <w:bookmarkEnd w:id="18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"garantF1://12087858.5234"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5 статьи 13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5. С даты размещения в информационно-телекоммуникационно</w:t>
      </w:r>
      <w:r>
        <w:t xml:space="preserve">й сети "Интернет" на соответствующем официальном сайте проект административного </w:t>
      </w:r>
      <w:r>
        <w:lastRenderedPageBreak/>
        <w:t>регламента должен быть доступен заинтересованным лицам для ознакомления.</w:t>
      </w:r>
    </w:p>
    <w:p w:rsidR="00000000" w:rsidRDefault="003D2871">
      <w:pPr>
        <w:ind w:firstLine="720"/>
        <w:jc w:val="both"/>
      </w:pPr>
      <w:bookmarkStart w:id="183" w:name="sub_136"/>
      <w:r>
        <w:t>6. Проекты административных регламентов подлежат независимой экспертизе и экспертизе, проводимой</w:t>
      </w:r>
      <w:r>
        <w:t xml:space="preserve"> </w:t>
      </w:r>
      <w:hyperlink r:id="rId108" w:history="1">
        <w:r>
          <w:rPr>
            <w:rStyle w:val="a4"/>
          </w:rPr>
          <w:t>уполномоченным органом</w:t>
        </w:r>
      </w:hyperlink>
      <w:r>
        <w:t xml:space="preserve"> государственной власти или уполномоченным органом местного самоуправления.</w:t>
      </w:r>
    </w:p>
    <w:p w:rsidR="00000000" w:rsidRDefault="003D2871">
      <w:pPr>
        <w:ind w:firstLine="720"/>
        <w:jc w:val="both"/>
      </w:pPr>
      <w:bookmarkStart w:id="184" w:name="sub_137"/>
      <w:bookmarkEnd w:id="183"/>
      <w:r>
        <w:t>7. Предметом независимой экспертизы проекта административного регламента (далее - независимая экспертиза</w:t>
      </w:r>
      <w:r>
        <w:t>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00000" w:rsidRDefault="003D2871">
      <w:pPr>
        <w:ind w:firstLine="720"/>
        <w:jc w:val="both"/>
      </w:pPr>
      <w:bookmarkStart w:id="185" w:name="sub_138"/>
      <w:bookmarkEnd w:id="184"/>
      <w:r>
        <w:t>8. Независимая экспертиза может проводиться физическими и юриди</w:t>
      </w:r>
      <w:r>
        <w:t xml:space="preserve">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</w:t>
      </w:r>
      <w:r>
        <w:t>ведении органа, являющегося разработчиком административного регламента.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86" w:name="sub_139"/>
      <w:bookmarkEnd w:id="185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"garantF1://12087858.5235"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9 статьи 13 настоящего Федерального закона</w:t>
      </w:r>
      <w:r>
        <w:rPr>
          <w:sz w:val="26"/>
          <w:szCs w:val="26"/>
        </w:rPr>
        <w:t xml:space="preserve">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9. Срок, отведенный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сети "Интернет" на соответствующем офиц</w:t>
      </w:r>
      <w:r>
        <w:t>иальном сайте. Данный срок не может быть менее одного месяца со дня размещения проекта административного регламента в информационно-телекоммуникационной сети "Интернет" на соответствующем официальном сайте.</w:t>
      </w:r>
    </w:p>
    <w:p w:rsidR="00000000" w:rsidRDefault="003D2871">
      <w:pPr>
        <w:ind w:firstLine="720"/>
        <w:jc w:val="both"/>
      </w:pPr>
      <w:bookmarkStart w:id="187" w:name="sub_1310"/>
      <w:r>
        <w:t>10. По результатам независимой экспертизы</w:t>
      </w:r>
      <w:r>
        <w:t xml:space="preserve">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</w:t>
      </w:r>
      <w:r>
        <w:t>ние по результатам каждой такой экспертизы.</w:t>
      </w:r>
    </w:p>
    <w:p w:rsidR="00000000" w:rsidRDefault="003D2871">
      <w:pPr>
        <w:ind w:firstLine="720"/>
        <w:jc w:val="both"/>
      </w:pPr>
      <w:bookmarkStart w:id="188" w:name="sub_1311"/>
      <w:bookmarkEnd w:id="187"/>
      <w:r>
        <w:t>11. Непоступление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</w:t>
      </w:r>
      <w:r>
        <w:t xml:space="preserve">ем для проведения экспертизы, указанной в </w:t>
      </w:r>
      <w:hyperlink w:anchor="sub_1312" w:history="1">
        <w:r>
          <w:rPr>
            <w:rStyle w:val="a4"/>
          </w:rPr>
          <w:t>части 12</w:t>
        </w:r>
      </w:hyperlink>
      <w:r>
        <w:t xml:space="preserve"> настоящей статьи, и последующего утверждения административного регламента.</w:t>
      </w:r>
    </w:p>
    <w:p w:rsidR="00000000" w:rsidRDefault="003D2871">
      <w:pPr>
        <w:ind w:firstLine="720"/>
        <w:jc w:val="both"/>
      </w:pPr>
      <w:bookmarkStart w:id="189" w:name="sub_1312"/>
      <w:bookmarkEnd w:id="188"/>
      <w:r>
        <w:t>12. Предметом экспертизы проектов административных регламентов, проводимой уполномоченны</w:t>
      </w:r>
      <w:r>
        <w:t>ми органами государственной власти или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настоящим Федеральным законом и принятыми в соответствии с ним иным</w:t>
      </w:r>
      <w:r>
        <w:t>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000000" w:rsidRDefault="003D2871">
      <w:pPr>
        <w:ind w:firstLine="720"/>
        <w:jc w:val="both"/>
      </w:pPr>
      <w:bookmarkStart w:id="190" w:name="sub_1313"/>
      <w:bookmarkEnd w:id="189"/>
      <w:r>
        <w:t>13. Экспертиза проектов административных регламентов, разработанных федеральными органами исполнительной власт</w:t>
      </w:r>
      <w:r>
        <w:t xml:space="preserve">и, а также органами </w:t>
      </w:r>
      <w:r>
        <w:lastRenderedPageBreak/>
        <w:t xml:space="preserve">государственных внебюджетных фондов Российской Федерации, проводится уполномоченным Правительством Российской Федерации </w:t>
      </w:r>
      <w:hyperlink r:id="rId10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</w:t>
      </w:r>
      <w:hyperlink r:id="rId11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 Экспертиза проектов административных регламентов, разработанных органами исполнительной власти субъектов Российской Федерации, и проектов административных регламентов, разработанных органами местного сам</w:t>
      </w:r>
      <w:r>
        <w:t>оуправления, проводится в случаях и порядке, установленных соответственно нормативными правовыми актами субъектов Российской Федерации и муниципальными правовыми актами.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191" w:name="sub_13131"/>
      <w:bookmarkEnd w:id="190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</w:instrText>
      </w:r>
      <w:r>
        <w:rPr>
          <w:sz w:val="26"/>
          <w:szCs w:val="26"/>
        </w:rPr>
        <w:instrText>7"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статья 13 настоящего Федерального закона дополнена частью 13.1, </w:t>
      </w:r>
      <w:hyperlink r:id="rId111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ind w:firstLine="720"/>
        <w:jc w:val="both"/>
      </w:pPr>
      <w:r>
        <w:t xml:space="preserve">13.1. </w:t>
      </w:r>
      <w:hyperlink r:id="rId112" w:history="1">
        <w:r>
          <w:rPr>
            <w:rStyle w:val="a4"/>
          </w:rPr>
          <w:t>Порядок</w:t>
        </w:r>
      </w:hyperlink>
      <w:r>
        <w:t xml:space="preserve"> разработки и </w:t>
      </w:r>
      <w:r>
        <w:t>утверждения административных регламентов федеральными органами исполнительной власти устанавливается Правительством Российской Федерации.</w:t>
      </w:r>
    </w:p>
    <w:p w:rsidR="00000000" w:rsidRDefault="003D2871">
      <w:pPr>
        <w:ind w:firstLine="720"/>
        <w:jc w:val="both"/>
      </w:pPr>
      <w:bookmarkStart w:id="192" w:name="sub_1314"/>
      <w:r>
        <w:t>14. Порядок разработки и утверждения административных регламентов исполнительными органами государственной вла</w:t>
      </w:r>
      <w:r>
        <w:t>сти субъекта Российской Федерации устанавливается высшим исполнительным органом государственной власти субъекта Российской Федерации.</w:t>
      </w:r>
    </w:p>
    <w:bookmarkEnd w:id="192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13" w:history="1">
        <w:r>
          <w:rPr>
            <w:rStyle w:val="a4"/>
          </w:rPr>
          <w:t>Рекомендации</w:t>
        </w:r>
      </w:hyperlink>
      <w:r>
        <w:rPr>
          <w:sz w:val="26"/>
          <w:szCs w:val="26"/>
        </w:rPr>
        <w:t xml:space="preserve"> по разработке порядка разработки и утверждения админи</w:t>
      </w:r>
      <w:r>
        <w:rPr>
          <w:sz w:val="26"/>
          <w:szCs w:val="26"/>
        </w:rPr>
        <w:t>стративных регламентов исполнительных органов государственной власти субъектов РФ исполнения государственных функций и предоставления государственных услуг, одобренные Правительственной комиссией по проведению административной реформы 23 ноября 2010 г. N 1</w:t>
      </w:r>
      <w:r>
        <w:rPr>
          <w:sz w:val="26"/>
          <w:szCs w:val="26"/>
        </w:rPr>
        <w:t>09</w:t>
      </w:r>
    </w:p>
    <w:p w:rsidR="00000000" w:rsidRDefault="003D2871">
      <w:pPr>
        <w:ind w:firstLine="720"/>
        <w:jc w:val="both"/>
      </w:pPr>
      <w:bookmarkStart w:id="193" w:name="sub_1315"/>
      <w:r>
        <w:t>15. Порядок разработки и утверждения административных регламентов предоставления муниципальных услуг устанавливается местной администрацией.</w:t>
      </w:r>
    </w:p>
    <w:bookmarkEnd w:id="193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13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194" w:name="sub_14"/>
      <w:r>
        <w:rPr>
          <w:rStyle w:val="a3"/>
        </w:rPr>
        <w:t>Статья 14.</w:t>
      </w:r>
      <w:r>
        <w:rPr>
          <w:sz w:val="26"/>
          <w:szCs w:val="26"/>
        </w:rPr>
        <w:t xml:space="preserve"> Требования </w:t>
      </w:r>
      <w:r>
        <w:rPr>
          <w:sz w:val="26"/>
          <w:szCs w:val="26"/>
        </w:rPr>
        <w:t>к стандарту предоставления государственной или муниципальной услуги</w:t>
      </w:r>
    </w:p>
    <w:bookmarkEnd w:id="194"/>
    <w:p w:rsidR="00000000" w:rsidRDefault="003D2871">
      <w:pPr>
        <w:ind w:firstLine="720"/>
        <w:jc w:val="both"/>
      </w:pPr>
      <w:r>
        <w:t>Стандарт предоставления государственной или муниципальной услуги предусматривает:</w:t>
      </w:r>
    </w:p>
    <w:p w:rsidR="00000000" w:rsidRDefault="003D2871">
      <w:pPr>
        <w:ind w:firstLine="720"/>
        <w:jc w:val="both"/>
      </w:pPr>
      <w:bookmarkStart w:id="195" w:name="sub_141"/>
      <w:r>
        <w:t>1) наименование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96" w:name="sub_142"/>
      <w:bookmarkEnd w:id="195"/>
      <w:r>
        <w:t xml:space="preserve">2) наименование органа, предоставляющего </w:t>
      </w:r>
      <w:hyperlink w:anchor="sub_2001" w:history="1">
        <w:r>
          <w:rPr>
            <w:rStyle w:val="a4"/>
          </w:rPr>
          <w:t>государственную услугу</w:t>
        </w:r>
      </w:hyperlink>
      <w:r>
        <w:t xml:space="preserve">, или органа, предоставляющего </w:t>
      </w:r>
      <w:hyperlink w:anchor="sub_2002" w:history="1">
        <w:r>
          <w:rPr>
            <w:rStyle w:val="a4"/>
          </w:rPr>
          <w:t>муниципальную услугу</w:t>
        </w:r>
      </w:hyperlink>
      <w:r>
        <w:t>;</w:t>
      </w:r>
    </w:p>
    <w:p w:rsidR="00000000" w:rsidRDefault="003D2871">
      <w:pPr>
        <w:ind w:firstLine="720"/>
        <w:jc w:val="both"/>
      </w:pPr>
      <w:bookmarkStart w:id="197" w:name="sub_143"/>
      <w:bookmarkEnd w:id="196"/>
      <w:r>
        <w:t>3) результат предоставления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98" w:name="sub_144"/>
      <w:bookmarkEnd w:id="197"/>
      <w:r>
        <w:t>4) срок предоставления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199" w:name="sub_145"/>
      <w:bookmarkEnd w:id="198"/>
      <w:r>
        <w:t>5) правовые основания для предоставления государственной или муниципальной услуги;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00" w:name="sub_146"/>
      <w:bookmarkEnd w:id="199"/>
      <w:r>
        <w:rPr>
          <w:color w:val="000000"/>
          <w:sz w:val="16"/>
          <w:szCs w:val="16"/>
        </w:rPr>
        <w:t>Информация об изменениях:</w:t>
      </w:r>
    </w:p>
    <w:bookmarkEnd w:id="20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"garantF1://12087348.6908"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</w:t>
      </w:r>
      <w:r>
        <w:rPr>
          <w:rStyle w:val="a4"/>
        </w:rPr>
        <w:t>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в пункт 6 статьи 14 </w:t>
      </w:r>
      <w:r>
        <w:rPr>
          <w:sz w:val="26"/>
          <w:szCs w:val="26"/>
        </w:rPr>
        <w:lastRenderedPageBreak/>
        <w:t xml:space="preserve">настоящего Федерального закона внесены изменения, </w:t>
      </w:r>
      <w:hyperlink r:id="rId11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6) исчерпывающий перечен</w:t>
      </w:r>
      <w:r>
        <w:t xml:space="preserve">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</w:t>
      </w:r>
      <w: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00000" w:rsidRDefault="003D2871">
      <w:pPr>
        <w:ind w:firstLine="720"/>
        <w:jc w:val="both"/>
      </w:pPr>
      <w:bookmarkStart w:id="201" w:name="sub_147"/>
      <w:r>
        <w:t xml:space="preserve">7) исчерпывающий перечень оснований для отказа в приеме документов, необходимых </w:t>
      </w:r>
      <w:r>
        <w:t>для предоставления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202" w:name="sub_148"/>
      <w:bookmarkEnd w:id="201"/>
      <w:r>
        <w:t>8) исчерпывающий перечень оснований для отказа в предоставлении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203" w:name="sub_149"/>
      <w:bookmarkEnd w:id="202"/>
      <w:r>
        <w:t>9) размер платы, взимаемой с заявителя при предоставлении гос</w:t>
      </w:r>
      <w:r>
        <w:t>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</w:t>
      </w:r>
      <w:r>
        <w:t>едерации, муниципальными правовыми актами;</w:t>
      </w:r>
    </w:p>
    <w:p w:rsidR="00000000" w:rsidRDefault="003D2871">
      <w:pPr>
        <w:ind w:firstLine="720"/>
        <w:jc w:val="both"/>
      </w:pPr>
      <w:bookmarkStart w:id="204" w:name="sub_1410"/>
      <w:bookmarkEnd w:id="203"/>
      <w: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</w:t>
      </w:r>
      <w:r>
        <w:t>ги;</w:t>
      </w:r>
    </w:p>
    <w:p w:rsidR="00000000" w:rsidRDefault="003D2871">
      <w:pPr>
        <w:ind w:firstLine="720"/>
        <w:jc w:val="both"/>
      </w:pPr>
      <w:bookmarkStart w:id="205" w:name="sub_1411"/>
      <w:bookmarkEnd w:id="204"/>
      <w:r>
        <w:t xml:space="preserve">11) срок регистрации запроса </w:t>
      </w:r>
      <w:hyperlink w:anchor="sub_2003" w:history="1">
        <w:r>
          <w:rPr>
            <w:rStyle w:val="a4"/>
          </w:rPr>
          <w:t>заявителя</w:t>
        </w:r>
      </w:hyperlink>
      <w:r>
        <w:t xml:space="preserve"> о предоставлении государственной или муниципальной услуги;</w:t>
      </w:r>
    </w:p>
    <w:p w:rsidR="00000000" w:rsidRDefault="003D2871">
      <w:pPr>
        <w:ind w:firstLine="720"/>
        <w:jc w:val="both"/>
      </w:pPr>
      <w:bookmarkStart w:id="206" w:name="sub_1412"/>
      <w:bookmarkEnd w:id="205"/>
      <w:r>
        <w:t>12) требования к помещениям, в которых предоставляются государственные и муниципальные услуги, к</w:t>
      </w:r>
      <w:r>
        <w:t xml:space="preserve">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</w:t>
      </w:r>
      <w:r>
        <w:t>;</w:t>
      </w:r>
    </w:p>
    <w:p w:rsidR="00000000" w:rsidRDefault="003D2871">
      <w:pPr>
        <w:ind w:firstLine="720"/>
        <w:jc w:val="both"/>
      </w:pPr>
      <w:bookmarkStart w:id="207" w:name="sub_1413"/>
      <w:bookmarkEnd w:id="206"/>
      <w:r>
        <w:t>13) показатели доступности и качества государственных и муниципальных услуг;</w:t>
      </w:r>
    </w:p>
    <w:bookmarkEnd w:id="207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15" w:history="1">
        <w:r>
          <w:rPr>
            <w:rStyle w:val="a4"/>
          </w:rPr>
          <w:t>Правила</w:t>
        </w:r>
      </w:hyperlink>
      <w:r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</w:t>
      </w:r>
      <w:r>
        <w:rPr>
          <w:sz w:val="26"/>
          <w:szCs w:val="26"/>
        </w:rPr>
        <w:t xml:space="preserve">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</w:t>
      </w:r>
      <w:r>
        <w:rPr>
          <w:sz w:val="26"/>
          <w:szCs w:val="26"/>
        </w:rPr>
        <w:t xml:space="preserve"> руководителями своих должностных обязанностей, утвержденные </w:t>
      </w:r>
      <w:hyperlink r:id="rId116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12 декабря 2012 г. N 1284</w:t>
      </w:r>
    </w:p>
    <w:p w:rsidR="00000000" w:rsidRDefault="003D2871">
      <w:pPr>
        <w:ind w:firstLine="720"/>
        <w:jc w:val="both"/>
      </w:pPr>
      <w:bookmarkStart w:id="208" w:name="sub_1414"/>
      <w:r>
        <w:t xml:space="preserve">14) иные требования, в том числе учитывающие особенности предоставления государственных и </w:t>
      </w:r>
      <w:r>
        <w:t xml:space="preserve">муниципальных услуг в </w:t>
      </w:r>
      <w:hyperlink w:anchor="sub_2005" w:history="1">
        <w:r>
          <w:rPr>
            <w:rStyle w:val="a4"/>
          </w:rPr>
          <w:t>многофункциональных центрах</w:t>
        </w:r>
      </w:hyperlink>
      <w:r>
        <w:t xml:space="preserve"> и особенности </w:t>
      </w:r>
      <w:hyperlink w:anchor="sub_206" w:history="1">
        <w:r>
          <w:rPr>
            <w:rStyle w:val="a4"/>
          </w:rPr>
          <w:t>предоставления государственных и муниципальных услуг в электронной форме</w:t>
        </w:r>
      </w:hyperlink>
      <w:r>
        <w:t>.</w:t>
      </w:r>
    </w:p>
    <w:bookmarkEnd w:id="208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комментарии к статье 14 настоящего Федерального</w:t>
      </w:r>
      <w:r>
        <w:rPr>
          <w:sz w:val="26"/>
          <w:szCs w:val="26"/>
        </w:rPr>
        <w:t xml:space="preserve">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1"/>
        <w:rPr>
          <w:sz w:val="26"/>
          <w:szCs w:val="26"/>
        </w:rPr>
      </w:pPr>
      <w:bookmarkStart w:id="209" w:name="sub_400"/>
      <w:r>
        <w:rPr>
          <w:sz w:val="26"/>
          <w:szCs w:val="26"/>
        </w:rPr>
        <w:t>Глава 4. Организация предоставления государственных и муниципальных услуг в многофункциональных центрах</w:t>
      </w:r>
    </w:p>
    <w:bookmarkEnd w:id="209"/>
    <w:p w:rsidR="00000000" w:rsidRDefault="003D2871">
      <w:pPr>
        <w:ind w:firstLine="720"/>
        <w:jc w:val="both"/>
      </w:pPr>
    </w:p>
    <w:p w:rsidR="00000000" w:rsidRDefault="003D2871">
      <w:pPr>
        <w:pStyle w:val="af2"/>
        <w:rPr>
          <w:sz w:val="26"/>
          <w:szCs w:val="26"/>
        </w:rPr>
      </w:pPr>
      <w:bookmarkStart w:id="210" w:name="sub_15"/>
      <w:r>
        <w:rPr>
          <w:rStyle w:val="a3"/>
        </w:rPr>
        <w:t>Статья 15.</w:t>
      </w:r>
      <w:r>
        <w:rPr>
          <w:sz w:val="26"/>
          <w:szCs w:val="26"/>
        </w:rPr>
        <w:t xml:space="preserve"> Особенности организации предоставления государственных и муниципальных услуг в многофункциональных центрах</w:t>
      </w:r>
    </w:p>
    <w:p w:rsidR="00000000" w:rsidRDefault="003D2871">
      <w:pPr>
        <w:ind w:firstLine="720"/>
        <w:jc w:val="both"/>
      </w:pPr>
      <w:bookmarkStart w:id="211" w:name="sub_151"/>
      <w:bookmarkEnd w:id="210"/>
      <w:r>
        <w:t xml:space="preserve">1. Предоставление </w:t>
      </w:r>
      <w:hyperlink w:anchor="sub_2001" w:history="1">
        <w:r>
          <w:rPr>
            <w:rStyle w:val="a4"/>
          </w:rPr>
          <w:t>государственных</w:t>
        </w:r>
      </w:hyperlink>
      <w:r>
        <w:t xml:space="preserve"> и </w:t>
      </w:r>
      <w:hyperlink w:anchor="sub_2002" w:history="1">
        <w:r>
          <w:rPr>
            <w:rStyle w:val="a4"/>
          </w:rPr>
          <w:t>муниципальных услуг</w:t>
        </w:r>
      </w:hyperlink>
      <w:r>
        <w:t xml:space="preserve"> в многофункциональных центрах осуществляется в соответствии с настоящим Федеральным законом, </w:t>
      </w:r>
      <w:hyperlink r:id="rId117" w:history="1">
        <w:r>
          <w:rPr>
            <w:rStyle w:val="a4"/>
          </w:rPr>
          <w:t>иными</w:t>
        </w:r>
      </w:hyperlink>
      <w: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государственной или муниципальной услуги</w:t>
      </w:r>
      <w:r>
        <w:t xml:space="preserve"> осуществляется после однократного обращения </w:t>
      </w:r>
      <w:hyperlink w:anchor="sub_2003" w:history="1">
        <w:r>
          <w:rPr>
            <w:rStyle w:val="a4"/>
          </w:rPr>
          <w:t>заявителя</w:t>
        </w:r>
      </w:hyperlink>
      <w:r>
        <w:t xml:space="preserve">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</w:t>
      </w:r>
      <w:r>
        <w:t>циональным центром без участия заявителя в соответствии с нормативными правовыми актами и соглашением о взаимодействии.</w:t>
      </w:r>
    </w:p>
    <w:p w:rsidR="00000000" w:rsidRDefault="003D2871">
      <w:pPr>
        <w:ind w:firstLine="720"/>
        <w:jc w:val="both"/>
      </w:pPr>
      <w:bookmarkStart w:id="212" w:name="sub_152"/>
      <w:bookmarkEnd w:id="211"/>
      <w:r>
        <w:t xml:space="preserve">2. </w:t>
      </w:r>
      <w:hyperlink r:id="rId118" w:history="1">
        <w:r>
          <w:rPr>
            <w:rStyle w:val="a4"/>
          </w:rPr>
          <w:t>Требования</w:t>
        </w:r>
      </w:hyperlink>
      <w:r>
        <w:t xml:space="preserve"> к заключению соглашений о взаимодействии между многофункциональными ц</w:t>
      </w:r>
      <w:r>
        <w:t>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устанавливаются Правительством Российской Федерации.</w:t>
      </w:r>
    </w:p>
    <w:p w:rsidR="00000000" w:rsidRDefault="003D2871">
      <w:pPr>
        <w:ind w:firstLine="720"/>
        <w:jc w:val="both"/>
      </w:pPr>
      <w:bookmarkStart w:id="213" w:name="sub_153"/>
      <w:bookmarkEnd w:id="212"/>
      <w:r>
        <w:t>3.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государственных и муниципальных услуг в многофункциональных центрах может осуществлят</w:t>
      </w:r>
      <w:r>
        <w:t>ься исключительно в электронной форме.</w:t>
      </w:r>
    </w:p>
    <w:p w:rsidR="00000000" w:rsidRDefault="003D2871">
      <w:pPr>
        <w:ind w:firstLine="720"/>
        <w:jc w:val="both"/>
      </w:pPr>
      <w:bookmarkStart w:id="214" w:name="sub_154"/>
      <w:bookmarkEnd w:id="213"/>
      <w:r>
        <w:t>4. Методическое обеспечение деятельности многофункциональных центров (в том числе разработка методических рекомендаций по созданию таких центров и обеспечению их деятельности, типового регламента многофу</w:t>
      </w:r>
      <w:r>
        <w:t xml:space="preserve">нкционального центра, форм отчетности и порядка ее представления) и </w:t>
      </w:r>
      <w:hyperlink r:id="rId119" w:history="1">
        <w:r>
          <w:rPr>
            <w:rStyle w:val="a4"/>
          </w:rPr>
          <w:t>мониторинг</w:t>
        </w:r>
      </w:hyperlink>
      <w:r>
        <w:t xml:space="preserve"> деятельности многофункциональных центров осуществляются уполномоченным Правительством Российской Федерации </w:t>
      </w:r>
      <w:hyperlink r:id="rId120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15" w:name="sub_155"/>
      <w:bookmarkEnd w:id="214"/>
      <w:r>
        <w:rPr>
          <w:color w:val="000000"/>
          <w:sz w:val="16"/>
          <w:szCs w:val="16"/>
        </w:rPr>
        <w:t>Информация об изменениях:</w:t>
      </w:r>
    </w:p>
    <w:bookmarkEnd w:id="21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"garantF1://70000055.2208"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статья 15 настоящего Федерального закона дополнена частью 5</w:t>
      </w:r>
    </w:p>
    <w:p w:rsidR="00000000" w:rsidRDefault="003D2871">
      <w:pPr>
        <w:ind w:firstLine="720"/>
        <w:jc w:val="both"/>
      </w:pPr>
      <w:r>
        <w:t xml:space="preserve">5. </w:t>
      </w:r>
      <w:hyperlink r:id="rId121" w:history="1">
        <w:r>
          <w:rPr>
            <w:rStyle w:val="a4"/>
          </w:rPr>
          <w:t>Правила</w:t>
        </w:r>
      </w:hyperlink>
      <w:r>
        <w:t xml:space="preserve"> организации деятельности многофункциональных центров утверждаются Правительством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16" w:name="sub_156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"garantF1://70107730.378"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</w:t>
      </w:r>
      <w:r>
        <w:rPr>
          <w:sz w:val="26"/>
          <w:szCs w:val="26"/>
        </w:rPr>
        <w:t xml:space="preserve">ля 2012 г. N 133-ФЗ статья 15 настоящего Федерального закона дополнена частью 6, </w:t>
      </w:r>
      <w:hyperlink r:id="rId122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3D2871">
      <w:pPr>
        <w:ind w:firstLine="720"/>
        <w:jc w:val="both"/>
      </w:pPr>
      <w:r>
        <w:lastRenderedPageBreak/>
        <w:t>6. Перечни государственных и муниципальных услуг, предоставляемых в многофункциональных центрах, утв</w:t>
      </w:r>
      <w:r>
        <w:t>ерждаются:</w:t>
      </w:r>
    </w:p>
    <w:p w:rsidR="00000000" w:rsidRDefault="003D2871">
      <w:pPr>
        <w:ind w:firstLine="720"/>
        <w:jc w:val="both"/>
      </w:pPr>
      <w:bookmarkStart w:id="217" w:name="sub_1561"/>
      <w:r>
        <w:t>1) актом Правительства Российской Федерации - для государственных услуг, предоставляемых федеральными органами исполнительной власти, органами государственных внебюджетных фондов;</w:t>
      </w:r>
    </w:p>
    <w:p w:rsidR="00000000" w:rsidRDefault="003D2871">
      <w:pPr>
        <w:ind w:firstLine="720"/>
        <w:jc w:val="both"/>
      </w:pPr>
      <w:bookmarkStart w:id="218" w:name="sub_1562"/>
      <w:bookmarkEnd w:id="217"/>
      <w:r>
        <w:t>2) нормативным правовым актом субъекта Ро</w:t>
      </w:r>
      <w:r>
        <w:t>ссийской Федерации - для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фондами;</w:t>
      </w:r>
    </w:p>
    <w:p w:rsidR="00000000" w:rsidRDefault="003D2871">
      <w:pPr>
        <w:ind w:firstLine="720"/>
        <w:jc w:val="both"/>
      </w:pPr>
      <w:bookmarkStart w:id="219" w:name="sub_1563"/>
      <w:bookmarkEnd w:id="218"/>
      <w:r>
        <w:t>3) муниципальным правовым актом - для муниципальных услу</w:t>
      </w:r>
      <w:r>
        <w:t>г, предоставляемых органами местного самоуправления.</w:t>
      </w:r>
    </w:p>
    <w:bookmarkEnd w:id="219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15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20" w:name="sub_16"/>
      <w:r>
        <w:rPr>
          <w:color w:val="000000"/>
          <w:sz w:val="16"/>
          <w:szCs w:val="16"/>
        </w:rPr>
        <w:t>Информация об изменениях:</w:t>
      </w:r>
    </w:p>
    <w:bookmarkEnd w:id="22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</w:t>
      </w:r>
      <w:r>
        <w:rPr>
          <w:sz w:val="26"/>
          <w:szCs w:val="26"/>
        </w:rPr>
        <w:t xml:space="preserve">наименование статьи 16 настоящего Федерального закона внесены изменения, </w:t>
      </w:r>
      <w:hyperlink r:id="rId12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наименования в предыдущей редакции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 xml:space="preserve">Статья 16. </w:t>
      </w:r>
      <w:r>
        <w:rPr>
          <w:sz w:val="26"/>
          <w:szCs w:val="26"/>
        </w:rPr>
        <w:t>Функции, права, обязанности и ответственность многоф</w:t>
      </w:r>
      <w:r>
        <w:rPr>
          <w:sz w:val="26"/>
          <w:szCs w:val="26"/>
        </w:rPr>
        <w:t>ункционального центра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21" w:name="sub_161"/>
      <w:r>
        <w:rPr>
          <w:color w:val="000000"/>
          <w:sz w:val="16"/>
          <w:szCs w:val="16"/>
        </w:rPr>
        <w:t>Информация об изменениях:</w:t>
      </w:r>
    </w:p>
    <w:bookmarkEnd w:id="22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часть 1 статьи 16 настоящего Федерального закона внесены изменения, </w:t>
      </w:r>
      <w:hyperlink r:id="rId124" w:history="1">
        <w:r>
          <w:rPr>
            <w:rStyle w:val="a4"/>
          </w:rPr>
          <w:t>вс</w:t>
        </w:r>
        <w:r>
          <w:rPr>
            <w:rStyle w:val="a4"/>
          </w:rPr>
          <w:t>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1. </w:t>
      </w:r>
      <w:hyperlink w:anchor="sub_2005" w:history="1">
        <w:r>
          <w:rPr>
            <w:rStyle w:val="a4"/>
          </w:rPr>
          <w:t>Многофункциональные центры</w:t>
        </w:r>
      </w:hyperlink>
      <w:r>
        <w:t xml:space="preserve"> осуществляют:</w:t>
      </w:r>
    </w:p>
    <w:p w:rsidR="00000000" w:rsidRDefault="003D2871">
      <w:pPr>
        <w:ind w:firstLine="720"/>
        <w:jc w:val="both"/>
      </w:pPr>
      <w:bookmarkStart w:id="222" w:name="sub_1611"/>
      <w:r>
        <w:t xml:space="preserve">1) прием запросов </w:t>
      </w:r>
      <w:hyperlink w:anchor="sub_2003" w:history="1">
        <w:r>
          <w:rPr>
            <w:rStyle w:val="a4"/>
          </w:rPr>
          <w:t>заявителей</w:t>
        </w:r>
      </w:hyperlink>
      <w:r>
        <w:t xml:space="preserve"> о предоставлении государственных или муниципаль</w:t>
      </w:r>
      <w:r>
        <w:t>ных услуг;</w:t>
      </w:r>
    </w:p>
    <w:p w:rsidR="00000000" w:rsidRDefault="003D2871">
      <w:pPr>
        <w:ind w:firstLine="720"/>
        <w:jc w:val="both"/>
      </w:pPr>
      <w:bookmarkStart w:id="223" w:name="sub_1612"/>
      <w:bookmarkEnd w:id="222"/>
      <w:r>
        <w:t xml:space="preserve">2) представление интересов заявителей при взаимодействии с органами, предоставляющими </w:t>
      </w:r>
      <w:hyperlink w:anchor="sub_2001" w:history="1">
        <w:r>
          <w:rPr>
            <w:rStyle w:val="a4"/>
          </w:rPr>
          <w:t>государственные услуги</w:t>
        </w:r>
      </w:hyperlink>
      <w:r>
        <w:t xml:space="preserve">, и органами, предоставляющими </w:t>
      </w:r>
      <w:hyperlink w:anchor="sub_2002" w:history="1">
        <w:r>
          <w:rPr>
            <w:rStyle w:val="a4"/>
          </w:rPr>
          <w:t>муниципальные услуги</w:t>
        </w:r>
      </w:hyperlink>
      <w:r>
        <w:t>, а также с органи</w:t>
      </w:r>
      <w:r>
        <w:t xml:space="preserve">зациями, участвующими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услуг, в том числе с использованием информационно-технологической и коммуникационной инфраструк</w:t>
      </w:r>
      <w:r>
        <w:t>туры;</w:t>
      </w:r>
    </w:p>
    <w:p w:rsidR="00000000" w:rsidRDefault="003D2871">
      <w:pPr>
        <w:ind w:firstLine="720"/>
        <w:jc w:val="both"/>
      </w:pPr>
      <w:bookmarkStart w:id="224" w:name="sub_1613"/>
      <w:bookmarkEnd w:id="223"/>
      <w:r>
        <w:t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000000" w:rsidRDefault="003D2871">
      <w:pPr>
        <w:ind w:firstLine="720"/>
        <w:jc w:val="both"/>
      </w:pPr>
      <w:bookmarkStart w:id="225" w:name="sub_1614"/>
      <w:bookmarkEnd w:id="224"/>
      <w:r>
        <w:t xml:space="preserve">4) информирование заявителей о порядке предоставления </w:t>
      </w:r>
      <w:r>
        <w:t>государственных и муниципальных услуг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услуг;</w:t>
      </w:r>
    </w:p>
    <w:p w:rsidR="00000000" w:rsidRDefault="003D2871">
      <w:pPr>
        <w:ind w:firstLine="720"/>
        <w:jc w:val="both"/>
      </w:pPr>
      <w:bookmarkStart w:id="226" w:name="sub_1615"/>
      <w:bookmarkEnd w:id="225"/>
      <w:r>
        <w:t xml:space="preserve">5) взаимодействие с государственными органами и органами местного самоуправления по вопросам предоставления государственных и </w:t>
      </w:r>
      <w:r>
        <w:lastRenderedPageBreak/>
        <w:t xml:space="preserve">муниципальных услуг, а также с организациями, участвующими в предоставлении предусмотренных </w:t>
      </w:r>
      <w:hyperlink w:anchor="sub_101" w:history="1">
        <w:r>
          <w:rPr>
            <w:rStyle w:val="a4"/>
          </w:rPr>
          <w:t>частью 1 ст</w:t>
        </w:r>
        <w:r>
          <w:rPr>
            <w:rStyle w:val="a4"/>
          </w:rPr>
          <w:t>атьи 1</w:t>
        </w:r>
      </w:hyperlink>
      <w:r>
        <w:t xml:space="preserve"> настоящего Федерального закона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000000" w:rsidRDefault="003D2871">
      <w:pPr>
        <w:ind w:firstLine="720"/>
        <w:jc w:val="both"/>
      </w:pPr>
      <w:bookmarkStart w:id="227" w:name="sub_1616"/>
      <w:bookmarkEnd w:id="226"/>
      <w:r>
        <w:t>6) выдачу заявит</w:t>
      </w:r>
      <w:r>
        <w:t>елям документов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000000" w:rsidRDefault="003D2871">
      <w:pPr>
        <w:ind w:firstLine="720"/>
        <w:jc w:val="both"/>
      </w:pPr>
      <w:bookmarkStart w:id="228" w:name="sub_1617"/>
      <w:bookmarkEnd w:id="227"/>
      <w:r>
        <w:t>7) прием, обработку информации из информационных систем органов, предоставляющих государственные услуги, и органов, предоставляющих муниципальные услуги, и выдачу заявителям на основании такой информации документов, в том числе с использованием и</w:t>
      </w:r>
      <w:r>
        <w:t>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29" w:name="sub_1618"/>
      <w:bookmarkEnd w:id="228"/>
      <w:r>
        <w:rPr>
          <w:color w:val="000000"/>
          <w:sz w:val="16"/>
          <w:szCs w:val="16"/>
        </w:rPr>
        <w:t>Информация об изменениях:</w:t>
      </w:r>
    </w:p>
    <w:bookmarkStart w:id="230" w:name="sub_716636752"/>
    <w:bookmarkEnd w:id="22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</w:instrText>
      </w:r>
      <w:r>
        <w:rPr>
          <w:sz w:val="26"/>
          <w:szCs w:val="26"/>
        </w:rPr>
        <w:instrText>7921"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пункт 8 части 1 статьи 16 настоящего Федерального закона изложен в новой редакции, </w:t>
      </w:r>
      <w:hyperlink r:id="rId125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bookmarkEnd w:id="23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</w:t>
      </w:r>
      <w:r>
        <w:rPr>
          <w:sz w:val="26"/>
          <w:szCs w:val="26"/>
        </w:rPr>
        <w:t xml:space="preserve"> редакции</w:t>
      </w:r>
    </w:p>
    <w:p w:rsidR="00000000" w:rsidRDefault="003D2871">
      <w:pPr>
        <w:ind w:firstLine="720"/>
        <w:jc w:val="both"/>
      </w:pPr>
      <w:r>
        <w:t>8) иные функции, установленные нормативными правовыми актами и соглашениями о взаимодействии.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31" w:name="sub_16011"/>
      <w:r>
        <w:rPr>
          <w:color w:val="000000"/>
          <w:sz w:val="16"/>
          <w:szCs w:val="16"/>
        </w:rPr>
        <w:t>Информация об изменениях:</w:t>
      </w:r>
    </w:p>
    <w:bookmarkStart w:id="232" w:name="sub_716633644"/>
    <w:bookmarkEnd w:id="23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</w:t>
      </w:r>
      <w:r>
        <w:rPr>
          <w:sz w:val="26"/>
          <w:szCs w:val="26"/>
        </w:rPr>
        <w:t xml:space="preserve">6 настоящего Федерального закона дополнена частью 1.1, </w:t>
      </w:r>
      <w:hyperlink r:id="rId126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bookmarkEnd w:id="232"/>
    <w:p w:rsidR="00000000" w:rsidRDefault="003D2871">
      <w:pPr>
        <w:ind w:firstLine="720"/>
        <w:jc w:val="both"/>
      </w:pPr>
      <w:r>
        <w:t>1.1. В целях повышения территориальной доступности государственных и муниципальных услуг, предоставляемых по прин</w:t>
      </w:r>
      <w:r>
        <w:t>ципу "одного окна", для реализации функций, установленных настоящей статьей, многофункциональный центр вправе привлекать иные организации. Случаи и порядок привлечения указанных организаций, порядок их взаимодействия с многофункциональными центрами, а такж</w:t>
      </w:r>
      <w:r>
        <w:t>е требования к указанным организациям устанавливаются правилами организации деятельности многофункциональных центров, утверждаемыми Правительством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33" w:name="sub_160012"/>
      <w:r>
        <w:rPr>
          <w:color w:val="000000"/>
          <w:sz w:val="16"/>
          <w:szCs w:val="16"/>
        </w:rPr>
        <w:t>Информация об изменениях:</w:t>
      </w:r>
    </w:p>
    <w:bookmarkStart w:id="234" w:name="sub_716631944"/>
    <w:bookmarkEnd w:id="23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</w:instrText>
      </w:r>
      <w:r>
        <w:rPr>
          <w:sz w:val="26"/>
          <w:szCs w:val="26"/>
        </w:rPr>
        <w:instrText>30.3793"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16 настоящего Федерального закона дополнена частью 1.2, </w:t>
      </w:r>
      <w:hyperlink r:id="rId12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bookmarkEnd w:id="234"/>
    <w:p w:rsidR="00000000" w:rsidRDefault="003D2871">
      <w:pPr>
        <w:ind w:firstLine="720"/>
        <w:jc w:val="both"/>
      </w:pPr>
      <w:r>
        <w:t xml:space="preserve">1.2. Организации, указанные в </w:t>
      </w:r>
      <w:hyperlink w:anchor="sub_16011" w:history="1">
        <w:r>
          <w:rPr>
            <w:rStyle w:val="a4"/>
          </w:rPr>
          <w:t>части 1.1</w:t>
        </w:r>
      </w:hyperlink>
      <w:r>
        <w:t xml:space="preserve"> настоящей статьи, обязаны сообщить заявителю о том, что предоставленные им документы, необходимые для получения государственной или муниципальной услуги, будут переданы в многофункциональный центр, а также сообщить заявителю по ег</w:t>
      </w:r>
      <w:r>
        <w:t xml:space="preserve">о просьбе информацию, предусмотренную </w:t>
      </w:r>
      <w:hyperlink r:id="rId128" w:history="1">
        <w:r>
          <w:rPr>
            <w:rStyle w:val="a4"/>
          </w:rPr>
          <w:t>частью 7 статьи 14</w:t>
        </w:r>
      </w:hyperlink>
      <w:r>
        <w:t xml:space="preserve"> Федерального закона от 27 июля 2006 года N 152-ФЗ "О персональных данных".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35" w:name="sub_160013"/>
      <w:r>
        <w:rPr>
          <w:color w:val="000000"/>
          <w:sz w:val="16"/>
          <w:szCs w:val="16"/>
        </w:rPr>
        <w:t>Информация об изменениях:</w:t>
      </w:r>
    </w:p>
    <w:bookmarkStart w:id="236" w:name="sub_716626420"/>
    <w:bookmarkEnd w:id="23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"garantF1://7010</w:instrText>
      </w:r>
      <w:r>
        <w:rPr>
          <w:sz w:val="26"/>
          <w:szCs w:val="26"/>
        </w:rPr>
        <w:instrText>7730.3793"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16 настоящего Федерального закона дополнена частью 1.3, </w:t>
      </w:r>
      <w:hyperlink r:id="rId129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bookmarkEnd w:id="236"/>
    <w:p w:rsidR="00000000" w:rsidRDefault="003D2871">
      <w:pPr>
        <w:ind w:firstLine="720"/>
        <w:jc w:val="both"/>
      </w:pPr>
      <w:r>
        <w:t>1.3. Высший исполнительный орган государстве</w:t>
      </w:r>
      <w:r>
        <w:t>нной власти субъекта Российской Федерации вправе определить один многофункциональный центр, расположенный на территории данного субъекта Российской Федерации, уполномоченный на заключение соглашений о взаимодействии с федеральными органами исполнительной в</w:t>
      </w:r>
      <w:r>
        <w:t>ласти (далее - уполномоченный многофункциональный центр). В этом случае в целях предоставления государственных услуг, которые должны предоставляться федеральными органами исполнительной власти, уполномоченный многофункциональный центр заключает с данными ф</w:t>
      </w:r>
      <w:r>
        <w:t xml:space="preserve">едеральными органами исполнительной власти соглашения о взаимодействии и организует взаимодействие с иными многофункциональными центрами, находящимися на территории субъекта Российской Федерации, а также с организациями, указанными в </w:t>
      </w:r>
      <w:hyperlink w:anchor="sub_16011" w:history="1">
        <w:r>
          <w:rPr>
            <w:rStyle w:val="a4"/>
          </w:rPr>
          <w:t>части 1.1</w:t>
        </w:r>
      </w:hyperlink>
      <w:r>
        <w:t xml:space="preserve"> настоящей статьи.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37" w:name="sub_16014"/>
      <w:r>
        <w:rPr>
          <w:color w:val="000000"/>
          <w:sz w:val="16"/>
          <w:szCs w:val="16"/>
        </w:rPr>
        <w:t>Информация об изменениях:</w:t>
      </w:r>
    </w:p>
    <w:bookmarkStart w:id="238" w:name="sub_716607424"/>
    <w:bookmarkEnd w:id="237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16 настоящего Федерального закона дополнена частью 1.4, </w:t>
      </w:r>
      <w:hyperlink r:id="rId130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bookmarkEnd w:id="238"/>
    <w:p w:rsidR="00000000" w:rsidRDefault="003D2871">
      <w:pPr>
        <w:ind w:firstLine="720"/>
        <w:jc w:val="both"/>
      </w:pPr>
      <w:r>
        <w:t>1.4.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центра, требования к нему и особенности</w:t>
      </w:r>
      <w:r>
        <w:t xml:space="preserve"> взаимодействия уполномоченного многофункционального центра с иными многофункциональными центрами, находящимися на территории субъекта Российской Федерации, а также с организациями, указанными в </w:t>
      </w:r>
      <w:hyperlink w:anchor="sub_16011" w:history="1">
        <w:r>
          <w:rPr>
            <w:rStyle w:val="a4"/>
          </w:rPr>
          <w:t>части 1.1</w:t>
        </w:r>
      </w:hyperlink>
      <w:r>
        <w:t xml:space="preserve"> настоящей статьи, устана</w:t>
      </w:r>
      <w:r>
        <w:t>вливаются правилами организации деятельности многофункциональных центров, утверждаемыми Правительством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39" w:name="sub_162"/>
      <w:r>
        <w:rPr>
          <w:color w:val="000000"/>
          <w:sz w:val="16"/>
          <w:szCs w:val="16"/>
        </w:rPr>
        <w:t>Информация об изменениях:</w:t>
      </w:r>
    </w:p>
    <w:bookmarkStart w:id="240" w:name="sub_716615396"/>
    <w:bookmarkEnd w:id="23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"garantF1://70000055.22092"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</w:t>
      </w:r>
      <w:r>
        <w:rPr>
          <w:sz w:val="26"/>
          <w:szCs w:val="26"/>
        </w:rPr>
        <w:t xml:space="preserve">г. N 383-ФЗ в часть 2 статьи 16 настоящего Федерального закона внесены изменения, </w:t>
      </w:r>
      <w:hyperlink r:id="rId13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32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bookmarkEnd w:id="24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</w:t>
      </w:r>
      <w:r>
        <w:rPr>
          <w:sz w:val="26"/>
          <w:szCs w:val="26"/>
        </w:rPr>
        <w:t xml:space="preserve"> текст части в предыдущей редакции</w:t>
      </w:r>
    </w:p>
    <w:p w:rsidR="00000000" w:rsidRDefault="003D2871">
      <w:pPr>
        <w:ind w:firstLine="720"/>
        <w:jc w:val="both"/>
      </w:pPr>
      <w:r>
        <w:t>2. При реализации своих функций многофункциональные центры вправе запрашивать документы и информацию, необходимые для предоставления государственных и муниципальных услуг, в органах, предоставляющих государственные услуги</w:t>
      </w:r>
      <w:r>
        <w:t xml:space="preserve">, органах, предоставляющих муниципальные услуги, организациях, участвующих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услуг, а также получать от органов, предос</w:t>
      </w:r>
      <w:r>
        <w:t>тавляющих государственные услуги, органов, предоставляющих муниципальные услуги, организаций, участвующих в предоставлении предусмотренных частью 1 статьи 1 настоящего Федерального закона государственных и муниципальных услуг, такие документы и информацию,</w:t>
      </w:r>
      <w:r>
        <w:t xml:space="preserve"> в том числе с использованием информационно-технологической и коммуникационной инфраструктуры.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41" w:name="sub_163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Start w:id="242" w:name="sub_716618860"/>
    <w:bookmarkEnd w:id="24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часть 3 статьи 16 н</w:t>
      </w:r>
      <w:r>
        <w:rPr>
          <w:sz w:val="26"/>
          <w:szCs w:val="26"/>
        </w:rPr>
        <w:t xml:space="preserve">астоящего Федерального закона внесены изменения, </w:t>
      </w:r>
      <w:hyperlink r:id="rId13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bookmarkEnd w:id="24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3. При реализации </w:t>
      </w:r>
      <w:r>
        <w:t xml:space="preserve">своих функций многофункциональные центры и организации, указанные в </w:t>
      </w:r>
      <w:hyperlink w:anchor="sub_16011" w:history="1">
        <w:r>
          <w:rPr>
            <w:rStyle w:val="a4"/>
          </w:rPr>
          <w:t>части 1.1</w:t>
        </w:r>
      </w:hyperlink>
      <w:r>
        <w:t xml:space="preserve"> настоящей статьи, не вправе требовать от заявителя:</w:t>
      </w:r>
    </w:p>
    <w:p w:rsidR="00000000" w:rsidRDefault="003D2871">
      <w:pPr>
        <w:ind w:firstLine="720"/>
        <w:jc w:val="both"/>
      </w:pPr>
      <w:bookmarkStart w:id="243" w:name="sub_1631"/>
      <w:r>
        <w:t>1) предоставления документов и информации или осуществления действий, предоставление или ос</w:t>
      </w:r>
      <w:r>
        <w:t>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44" w:name="sub_1632"/>
      <w:bookmarkEnd w:id="243"/>
      <w:r>
        <w:rPr>
          <w:color w:val="000000"/>
          <w:sz w:val="16"/>
          <w:szCs w:val="16"/>
        </w:rPr>
        <w:t>Информация об изменениях:</w:t>
      </w:r>
    </w:p>
    <w:bookmarkStart w:id="245" w:name="sub_716623376"/>
    <w:bookmarkEnd w:id="244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</w:instrText>
      </w:r>
      <w:r>
        <w:rPr>
          <w:sz w:val="26"/>
          <w:szCs w:val="26"/>
        </w:rPr>
        <w:instrText>//70107730.37943"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пункт 2 части 3 статьи 16 настоящего Федерального закона изложен в новой редакции</w:t>
      </w:r>
    </w:p>
    <w:bookmarkEnd w:id="24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2) представления документов и информации, в том числе </w:t>
      </w:r>
      <w:r>
        <w:t>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</w:t>
      </w:r>
      <w:r>
        <w:t xml:space="preserve">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</w:t>
      </w:r>
      <w: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>
          <w:rPr>
            <w:rStyle w:val="a4"/>
          </w:rPr>
          <w:t>частью 6 статьи 7</w:t>
        </w:r>
      </w:hyperlink>
      <w:r>
        <w:t xml:space="preserve"> настоящего Федерального закона перечень документов. Заявитель вправе представить указанные документы и информацию по собствен</w:t>
      </w:r>
      <w:r>
        <w:t>ной инициативе;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46" w:name="sub_1633"/>
      <w:r>
        <w:rPr>
          <w:color w:val="000000"/>
          <w:sz w:val="16"/>
          <w:szCs w:val="16"/>
        </w:rPr>
        <w:t>Информация об изменениях:</w:t>
      </w:r>
    </w:p>
    <w:bookmarkEnd w:id="24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"garantF1://70107730.37943"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пункт 3 части 3 статьи 16 настоящего Федерального закона изложен в новой редакции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</w:t>
      </w:r>
      <w:r>
        <w:rPr>
          <w:sz w:val="26"/>
          <w:szCs w:val="26"/>
        </w:rPr>
        <w:t>й редакции</w:t>
      </w:r>
    </w:p>
    <w:p w:rsidR="00000000" w:rsidRDefault="003D2871">
      <w:pPr>
        <w:ind w:firstLine="72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</w:t>
      </w:r>
      <w:r>
        <w:t xml:space="preserve">луг, включенных в перечни, указанные в </w:t>
      </w:r>
      <w:hyperlink w:anchor="sub_91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закона, и получения документов и информации, предоставляемых в результате предоставления таких услуг.</w:t>
      </w:r>
    </w:p>
    <w:p w:rsidR="00000000" w:rsidRDefault="003D2871">
      <w:pPr>
        <w:ind w:firstLine="720"/>
        <w:jc w:val="both"/>
      </w:pPr>
      <w:bookmarkStart w:id="247" w:name="sub_164"/>
      <w:r>
        <w:t>4. При реализации своих функций в соответст</w:t>
      </w:r>
      <w:r>
        <w:t>вии с соглашениями о взаимодействии многофункциональный центр обязан: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48" w:name="sub_1641"/>
      <w:bookmarkEnd w:id="247"/>
      <w:r>
        <w:rPr>
          <w:color w:val="000000"/>
          <w:sz w:val="16"/>
          <w:szCs w:val="16"/>
        </w:rPr>
        <w:t>Информация об изменениях:</w:t>
      </w:r>
    </w:p>
    <w:bookmarkEnd w:id="248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"garantF1://70000055.7105208"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1 части 4 статьи 16 настоящего Федера</w:t>
      </w:r>
      <w:r>
        <w:rPr>
          <w:sz w:val="26"/>
          <w:szCs w:val="26"/>
        </w:rPr>
        <w:t xml:space="preserve">льного закона внесены изменения, </w:t>
      </w:r>
      <w:hyperlink r:id="rId13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35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1) предоставлять на </w:t>
      </w:r>
      <w:r>
        <w:t>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</w:t>
      </w:r>
      <w:r>
        <w:t>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</w:p>
    <w:p w:rsidR="00000000" w:rsidRDefault="003D2871">
      <w:pPr>
        <w:ind w:firstLine="720"/>
        <w:jc w:val="both"/>
      </w:pPr>
      <w:bookmarkStart w:id="249" w:name="sub_1642"/>
      <w:r>
        <w:t>2) обеспечивать защиту информации</w:t>
      </w:r>
      <w:r>
        <w:t xml:space="preserve">, доступ к которой ограничен в соответствии с </w:t>
      </w:r>
      <w:hyperlink r:id="rId136" w:history="1">
        <w:r>
          <w:rPr>
            <w:rStyle w:val="a4"/>
          </w:rPr>
          <w:t>федеральным законом</w:t>
        </w:r>
      </w:hyperlink>
      <w:r>
        <w:t>, а также соблюдать режим обработки и использования персональных данных;</w:t>
      </w:r>
    </w:p>
    <w:p w:rsidR="00000000" w:rsidRDefault="003D2871">
      <w:pPr>
        <w:ind w:firstLine="720"/>
        <w:jc w:val="both"/>
      </w:pPr>
      <w:bookmarkStart w:id="250" w:name="sub_1643"/>
      <w:bookmarkEnd w:id="249"/>
      <w:r>
        <w:t>3) соблюдать требования соглашений о взаимодействии;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51" w:name="sub_1644"/>
      <w:bookmarkEnd w:id="250"/>
      <w:r>
        <w:rPr>
          <w:color w:val="000000"/>
          <w:sz w:val="16"/>
          <w:szCs w:val="16"/>
        </w:rPr>
        <w:t>Информация об изменениях:</w:t>
      </w:r>
    </w:p>
    <w:bookmarkEnd w:id="25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пункт 4 части 4 статьи 16 настоящего Федерального закона изложен в новой редакции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4) осуществ</w:t>
      </w:r>
      <w:r>
        <w:t>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организациями и организациями, участвующими в предоставлен</w:t>
      </w:r>
      <w:r>
        <w:t xml:space="preserve">ии предусмотренных </w:t>
      </w:r>
      <w:hyperlink w:anchor="sub_101" w:history="1">
        <w:r>
          <w:rPr>
            <w:rStyle w:val="a4"/>
          </w:rPr>
          <w:t>частью 1 статьи 1</w:t>
        </w:r>
      </w:hyperlink>
      <w:r>
        <w:t xml:space="preserve"> настоящего Федерального закона государственных и муниципальных услуг, в соответствии с соглашениями о взаимодействии, нормативными правовыми актами, регламентом деятельности многофункционального</w:t>
      </w:r>
      <w:r>
        <w:t xml:space="preserve"> центра.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52" w:name="sub_165"/>
      <w:r>
        <w:rPr>
          <w:color w:val="000000"/>
          <w:sz w:val="16"/>
          <w:szCs w:val="16"/>
        </w:rPr>
        <w:t>Информация об изменениях:</w:t>
      </w:r>
    </w:p>
    <w:bookmarkEnd w:id="25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16 настоящего Федерального закона дополнена частью 5, </w:t>
      </w:r>
      <w:hyperlink r:id="rId13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</w:t>
      </w:r>
      <w:r>
        <w:rPr>
          <w:sz w:val="26"/>
          <w:szCs w:val="26"/>
        </w:rPr>
        <w:t xml:space="preserve"> января 2013 г.</w:t>
      </w:r>
    </w:p>
    <w:p w:rsidR="00000000" w:rsidRDefault="003D2871">
      <w:pPr>
        <w:ind w:firstLine="720"/>
        <w:jc w:val="both"/>
      </w:pPr>
      <w:r>
        <w:t xml:space="preserve">5. Многофункциональный центр, его работники, организации, указанные в </w:t>
      </w:r>
      <w:hyperlink w:anchor="sub_16011" w:history="1">
        <w:r>
          <w:rPr>
            <w:rStyle w:val="a4"/>
          </w:rPr>
          <w:t>части 1.1</w:t>
        </w:r>
      </w:hyperlink>
      <w:r>
        <w:t xml:space="preserve"> настоящей статьи, и их работники несут ответственность, установленную законодательством Российской Федерации:</w:t>
      </w:r>
    </w:p>
    <w:p w:rsidR="00000000" w:rsidRDefault="003D2871">
      <w:pPr>
        <w:ind w:firstLine="720"/>
        <w:jc w:val="both"/>
      </w:pPr>
      <w:bookmarkStart w:id="253" w:name="sub_1651"/>
      <w:r>
        <w:t>1) за полноту п</w:t>
      </w:r>
      <w:r>
        <w:t>ередаваемых органу, предоставляющему государственную услугу, или органу, предоставляющему муниципальную услугу, запросов, иных документов, принятых от заявителя в многофункциональном центре;</w:t>
      </w:r>
    </w:p>
    <w:p w:rsidR="00000000" w:rsidRDefault="003D2871">
      <w:pPr>
        <w:ind w:firstLine="720"/>
        <w:jc w:val="both"/>
      </w:pPr>
      <w:bookmarkStart w:id="254" w:name="sub_1652"/>
      <w:bookmarkEnd w:id="253"/>
      <w:r>
        <w:t>2) за своевременную передачу органу, предоставляю</w:t>
      </w:r>
      <w:r>
        <w:t>щему государственную услугу, или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</w:t>
      </w:r>
      <w:r>
        <w:t>ющим государственную услугу, или органом, предоставляющим муниципальную услугу;</w:t>
      </w:r>
    </w:p>
    <w:p w:rsidR="00000000" w:rsidRDefault="003D2871">
      <w:pPr>
        <w:ind w:firstLine="720"/>
        <w:jc w:val="both"/>
      </w:pPr>
      <w:bookmarkStart w:id="255" w:name="sub_1653"/>
      <w:bookmarkEnd w:id="254"/>
      <w: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</w:t>
      </w:r>
      <w:r>
        <w:t>доступ к которой ограничен федеральным законом.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56" w:name="sub_166"/>
      <w:bookmarkEnd w:id="255"/>
      <w:r>
        <w:rPr>
          <w:color w:val="000000"/>
          <w:sz w:val="16"/>
          <w:szCs w:val="16"/>
        </w:rPr>
        <w:t>Информация об изменениях:</w:t>
      </w:r>
    </w:p>
    <w:bookmarkEnd w:id="25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"garantF1://70107730.3796"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16 настоящего Федерального закона дополнена частью 6, </w:t>
      </w:r>
      <w:hyperlink r:id="rId138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3D2871">
      <w:pPr>
        <w:ind w:firstLine="720"/>
        <w:jc w:val="both"/>
      </w:pPr>
      <w:r>
        <w:t>6. 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</w:t>
      </w:r>
      <w:r>
        <w:t>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</w:t>
      </w:r>
      <w:r>
        <w:t>ктами, соглашениями о взаимодействии, возмещается в соответствии с законодательством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57" w:name="sub_167"/>
      <w:r>
        <w:rPr>
          <w:color w:val="000000"/>
          <w:sz w:val="16"/>
          <w:szCs w:val="16"/>
        </w:rPr>
        <w:t>Информация об изменениях:</w:t>
      </w:r>
    </w:p>
    <w:bookmarkEnd w:id="257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"garantF1://70107730.3796"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16 настоящего Ф</w:t>
      </w:r>
      <w:r>
        <w:rPr>
          <w:sz w:val="26"/>
          <w:szCs w:val="26"/>
        </w:rPr>
        <w:t xml:space="preserve">едерального закона дополнена частью 7, </w:t>
      </w:r>
      <w:hyperlink r:id="rId139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3D2871">
      <w:pPr>
        <w:ind w:firstLine="720"/>
        <w:jc w:val="both"/>
      </w:pPr>
      <w:r>
        <w:t xml:space="preserve">7. Вред, причиненный физическим или юридическим лицам в результате ненадлежащего исполнения либо неисполнения организацией, указанной в </w:t>
      </w:r>
      <w:hyperlink w:anchor="sub_16011" w:history="1">
        <w:r>
          <w:rPr>
            <w:rStyle w:val="a4"/>
          </w:rPr>
          <w:t>части 1.1</w:t>
        </w:r>
      </w:hyperlink>
      <w:r>
        <w:t xml:space="preserve"> настоящей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</w:t>
      </w:r>
      <w:r>
        <w:t>изации, указанной в части 1.1 настоящей статьи, регрессное требование о возмещении сумм, выплаченных третьим лицам, если докажет, что вред возник по ее вине.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16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258" w:name="sub_17"/>
      <w:r>
        <w:rPr>
          <w:rStyle w:val="a3"/>
        </w:rPr>
        <w:t>Статья 17.</w:t>
      </w:r>
      <w:r>
        <w:rPr>
          <w:sz w:val="26"/>
          <w:szCs w:val="26"/>
        </w:rPr>
        <w:t xml:space="preserve"> Обязанности о</w:t>
      </w:r>
      <w:r>
        <w:rPr>
          <w:sz w:val="26"/>
          <w:szCs w:val="26"/>
        </w:rPr>
        <w:t>рганов, предоставляющих государственные услуги, и органов, предоставляющих муниципальные услуги, при предоставлении государственных и муниципальных услуг в многофункциональных центрах</w:t>
      </w:r>
    </w:p>
    <w:bookmarkEnd w:id="258"/>
    <w:p w:rsidR="00000000" w:rsidRDefault="003D2871">
      <w:pPr>
        <w:ind w:firstLine="720"/>
        <w:jc w:val="both"/>
      </w:pPr>
      <w:r>
        <w:t xml:space="preserve">Органы, предоставляющие </w:t>
      </w:r>
      <w:hyperlink w:anchor="sub_2001" w:history="1">
        <w:r>
          <w:rPr>
            <w:rStyle w:val="a4"/>
          </w:rPr>
          <w:t>государственные усл</w:t>
        </w:r>
        <w:r>
          <w:rPr>
            <w:rStyle w:val="a4"/>
          </w:rPr>
          <w:t>уги</w:t>
        </w:r>
      </w:hyperlink>
      <w:r>
        <w:t xml:space="preserve">, и органы, предоставляющие </w:t>
      </w:r>
      <w:hyperlink w:anchor="sub_2002" w:history="1">
        <w:r>
          <w:rPr>
            <w:rStyle w:val="a4"/>
          </w:rPr>
          <w:t>муниципальные услуги</w:t>
        </w:r>
      </w:hyperlink>
      <w:r>
        <w:t xml:space="preserve">, при предоставлении государственных и муниципальных услуг в </w:t>
      </w:r>
      <w:hyperlink w:anchor="sub_2005" w:history="1">
        <w:r>
          <w:rPr>
            <w:rStyle w:val="a4"/>
          </w:rPr>
          <w:t>многофункциональных центрах</w:t>
        </w:r>
      </w:hyperlink>
      <w:r>
        <w:t xml:space="preserve"> обеспечивают:</w:t>
      </w:r>
    </w:p>
    <w:p w:rsidR="00000000" w:rsidRDefault="003D2871">
      <w:pPr>
        <w:ind w:firstLine="720"/>
        <w:jc w:val="both"/>
      </w:pPr>
      <w:bookmarkStart w:id="259" w:name="sub_171"/>
      <w:r>
        <w:t>1) предоставление государственных и муни</w:t>
      </w:r>
      <w:r>
        <w:t>ципальных услуг в многофункциональных центрах при условии соответствия многофункциональных центров требованиям, установленным в соответствии с настоящим Федеральным законом;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60" w:name="sub_172"/>
      <w:bookmarkEnd w:id="259"/>
      <w:r>
        <w:rPr>
          <w:color w:val="000000"/>
          <w:sz w:val="16"/>
          <w:szCs w:val="16"/>
        </w:rPr>
        <w:t>Информация об изменениях:</w:t>
      </w:r>
    </w:p>
    <w:bookmarkEnd w:id="26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"garantF1://70000055.2210</w:instrText>
      </w:r>
      <w:r>
        <w:rPr>
          <w:sz w:val="26"/>
          <w:szCs w:val="26"/>
        </w:rPr>
        <w:instrText>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2 статьи 17 настоящего Федерального закона внесены изменения, </w:t>
      </w:r>
      <w:hyperlink r:id="rId14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41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</w:t>
      </w:r>
      <w:r>
        <w:rPr>
          <w:sz w:val="26"/>
          <w:szCs w:val="26"/>
        </w:rPr>
        <w:t>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2) доступ многофункциональных центров к информационным системам, содержащим необходимые для предоставления государственных и </w:t>
      </w:r>
      <w:r>
        <w:lastRenderedPageBreak/>
        <w:t>муниципальных услуг сведения, если иное не предусмотрено федераль</w:t>
      </w:r>
      <w:r>
        <w:t>ным законом, в том числе с использованием информационно-технологической и коммуникационной инфраструктуры;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61" w:name="sub_173"/>
      <w:r>
        <w:rPr>
          <w:color w:val="000000"/>
          <w:sz w:val="16"/>
          <w:szCs w:val="16"/>
        </w:rPr>
        <w:t>Информация об изменениях:</w:t>
      </w:r>
    </w:p>
    <w:bookmarkEnd w:id="26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"garantF1://70000055.22102"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3 статьи 17</w:t>
      </w:r>
      <w:r>
        <w:rPr>
          <w:sz w:val="26"/>
          <w:szCs w:val="26"/>
        </w:rPr>
        <w:t xml:space="preserve"> настоящего Федерального закона внесены изменения, </w:t>
      </w:r>
      <w:hyperlink r:id="rId14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43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3) </w:t>
      </w:r>
      <w:r>
        <w:t>предоставление на основании запросов многофункциональных центров необходимых сведений по вопросам, относящимся к предоставлению государственных и муниципальных услуг, в том числе на основании межведомственных запросов с использованием информационно-техноло</w:t>
      </w:r>
      <w:r>
        <w:t>гической и коммуникационной инфраструктуры;</w:t>
      </w:r>
    </w:p>
    <w:p w:rsidR="00000000" w:rsidRDefault="003D2871">
      <w:pPr>
        <w:ind w:firstLine="720"/>
        <w:jc w:val="both"/>
      </w:pPr>
      <w:bookmarkStart w:id="262" w:name="sub_174"/>
      <w:r>
        <w:t>4) осуществление иных обязанностей, указанных в соглашении о взаимодействии.</w:t>
      </w:r>
    </w:p>
    <w:bookmarkEnd w:id="262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17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263" w:name="sub_18"/>
      <w:r>
        <w:rPr>
          <w:rStyle w:val="a3"/>
        </w:rPr>
        <w:t>Статья 18.</w:t>
      </w:r>
      <w:r>
        <w:rPr>
          <w:sz w:val="26"/>
          <w:szCs w:val="26"/>
        </w:rPr>
        <w:t xml:space="preserve"> Требования к соглашениям о взаимодей</w:t>
      </w:r>
      <w:r>
        <w:rPr>
          <w:sz w:val="26"/>
          <w:szCs w:val="26"/>
        </w:rPr>
        <w:t>ствии</w:t>
      </w:r>
    </w:p>
    <w:p w:rsidR="00000000" w:rsidRDefault="003D2871">
      <w:pPr>
        <w:ind w:firstLine="720"/>
        <w:jc w:val="both"/>
      </w:pPr>
      <w:bookmarkStart w:id="264" w:name="sub_181"/>
      <w:bookmarkEnd w:id="263"/>
      <w:r>
        <w:t xml:space="preserve">1. Предоставление </w:t>
      </w:r>
      <w:hyperlink w:anchor="sub_2001" w:history="1">
        <w:r>
          <w:rPr>
            <w:rStyle w:val="a4"/>
          </w:rPr>
          <w:t>государственных</w:t>
        </w:r>
      </w:hyperlink>
      <w:r>
        <w:t xml:space="preserve"> и </w:t>
      </w:r>
      <w:hyperlink w:anchor="sub_2002" w:history="1">
        <w:r>
          <w:rPr>
            <w:rStyle w:val="a4"/>
          </w:rPr>
          <w:t>муниципальных услуг</w:t>
        </w:r>
      </w:hyperlink>
      <w:r>
        <w:t xml:space="preserve"> в </w:t>
      </w:r>
      <w:hyperlink w:anchor="sub_2005" w:history="1">
        <w:r>
          <w:rPr>
            <w:rStyle w:val="a4"/>
          </w:rPr>
          <w:t>многофункциональных центрах</w:t>
        </w:r>
      </w:hyperlink>
      <w:r>
        <w:t xml:space="preserve"> осуществляется на основании соглашений о взаимодействии. Примерная форма соглашения о взаимодействии утверждается уполномоченным Правительством Российской Федерации </w:t>
      </w:r>
      <w:hyperlink r:id="rId144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3D2871">
      <w:pPr>
        <w:ind w:firstLine="720"/>
        <w:jc w:val="both"/>
      </w:pPr>
      <w:bookmarkStart w:id="265" w:name="sub_182"/>
      <w:bookmarkEnd w:id="264"/>
      <w:r>
        <w:t>2. Соглашение о взаимодействии должно содержать:</w:t>
      </w:r>
    </w:p>
    <w:p w:rsidR="00000000" w:rsidRDefault="003D2871">
      <w:pPr>
        <w:ind w:firstLine="720"/>
        <w:jc w:val="both"/>
      </w:pPr>
      <w:bookmarkStart w:id="266" w:name="sub_1821"/>
      <w:bookmarkEnd w:id="265"/>
      <w:r>
        <w:t>1) наименование сторон соглашения о взаимодействии;</w:t>
      </w:r>
    </w:p>
    <w:p w:rsidR="00000000" w:rsidRDefault="003D2871">
      <w:pPr>
        <w:ind w:firstLine="720"/>
        <w:jc w:val="both"/>
      </w:pPr>
      <w:bookmarkStart w:id="267" w:name="sub_1822"/>
      <w:bookmarkEnd w:id="266"/>
      <w:r>
        <w:t>2) предмет соглашения о взаимодействии;</w:t>
      </w:r>
    </w:p>
    <w:p w:rsidR="00000000" w:rsidRDefault="003D2871">
      <w:pPr>
        <w:ind w:firstLine="720"/>
        <w:jc w:val="both"/>
      </w:pPr>
      <w:bookmarkStart w:id="268" w:name="sub_1823"/>
      <w:bookmarkEnd w:id="267"/>
      <w:r>
        <w:t>3) перечень государственных и муниципальных услуг, предоставля</w:t>
      </w:r>
      <w:r>
        <w:t>емых в многофункциональном центре;</w:t>
      </w:r>
    </w:p>
    <w:p w:rsidR="00000000" w:rsidRDefault="003D2871">
      <w:pPr>
        <w:ind w:firstLine="720"/>
        <w:jc w:val="both"/>
      </w:pPr>
      <w:bookmarkStart w:id="269" w:name="sub_1824"/>
      <w:bookmarkEnd w:id="268"/>
      <w:r>
        <w:t>4) права и обязанности органа, предоставляющего государственные услуги, и органа, предоставляющего муниципальные услуги;</w:t>
      </w:r>
    </w:p>
    <w:p w:rsidR="00000000" w:rsidRDefault="003D2871">
      <w:pPr>
        <w:ind w:firstLine="720"/>
        <w:jc w:val="both"/>
      </w:pPr>
      <w:bookmarkStart w:id="270" w:name="sub_1825"/>
      <w:bookmarkEnd w:id="269"/>
      <w:r>
        <w:t>5) права и обязанности многофункционального центра;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71" w:name="sub_1826"/>
      <w:bookmarkEnd w:id="270"/>
      <w:r>
        <w:rPr>
          <w:color w:val="000000"/>
          <w:sz w:val="16"/>
          <w:szCs w:val="16"/>
        </w:rPr>
        <w:t>Информация об изменениях:</w:t>
      </w:r>
    </w:p>
    <w:bookmarkEnd w:id="27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6 части 2 статьи 18 настоящего Федерального закона внесены изменения, </w:t>
      </w:r>
      <w:hyperlink r:id="rId14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46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6) порядок информационного обмена, в том числе с использованием информационно-технологической и коммуникационной и</w:t>
      </w:r>
      <w:r>
        <w:t>нфраструктуры;</w:t>
      </w:r>
    </w:p>
    <w:p w:rsidR="00000000" w:rsidRDefault="003D2871">
      <w:pPr>
        <w:ind w:firstLine="720"/>
        <w:jc w:val="both"/>
      </w:pPr>
      <w:bookmarkStart w:id="272" w:name="sub_1827"/>
      <w:r>
        <w:t>7) ответственность сторон за неисполнение или ненадлежащее исполнение возложенных на них обязанностей;</w:t>
      </w:r>
    </w:p>
    <w:p w:rsidR="00000000" w:rsidRDefault="003D2871">
      <w:pPr>
        <w:ind w:firstLine="720"/>
        <w:jc w:val="both"/>
      </w:pPr>
      <w:bookmarkStart w:id="273" w:name="sub_1828"/>
      <w:bookmarkEnd w:id="272"/>
      <w:r>
        <w:t>8) срок действия соглашения о взаимодействии;</w:t>
      </w:r>
    </w:p>
    <w:p w:rsidR="00000000" w:rsidRDefault="003D2871">
      <w:pPr>
        <w:ind w:firstLine="720"/>
        <w:jc w:val="both"/>
      </w:pPr>
      <w:bookmarkStart w:id="274" w:name="sub_1829"/>
      <w:bookmarkEnd w:id="273"/>
      <w:r>
        <w:t xml:space="preserve">9) материально-техническое и финансовое обеспечение </w:t>
      </w:r>
      <w:r>
        <w:t>предоставления государственных и муниципальных услуг в многофункциональном центре;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75" w:name="sub_18210"/>
      <w:bookmarkEnd w:id="27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7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"garantF1://70107730.37101"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часть 2 статьи 18 настоящего Феде</w:t>
      </w:r>
      <w:r>
        <w:rPr>
          <w:sz w:val="26"/>
          <w:szCs w:val="26"/>
        </w:rPr>
        <w:t>рального закона дополнена пунктом 10</w:t>
      </w:r>
    </w:p>
    <w:p w:rsidR="00000000" w:rsidRDefault="003D2871">
      <w:pPr>
        <w:ind w:firstLine="720"/>
        <w:jc w:val="both"/>
      </w:pPr>
      <w:r>
        <w:t>10) иные функции многофункционального центра.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76" w:name="sub_1803"/>
      <w:r>
        <w:rPr>
          <w:color w:val="000000"/>
          <w:sz w:val="16"/>
          <w:szCs w:val="16"/>
        </w:rPr>
        <w:t>Информация об изменениях:</w:t>
      </w:r>
    </w:p>
    <w:bookmarkEnd w:id="27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"garantF1://70107730.37102"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статья 18 настоящего Федерального закона до</w:t>
      </w:r>
      <w:r>
        <w:rPr>
          <w:sz w:val="26"/>
          <w:szCs w:val="26"/>
        </w:rPr>
        <w:t>полнена частью 3</w:t>
      </w:r>
    </w:p>
    <w:p w:rsidR="00000000" w:rsidRDefault="003D2871">
      <w:pPr>
        <w:ind w:firstLine="720"/>
        <w:jc w:val="both"/>
      </w:pPr>
      <w:r>
        <w:t>3. Соглашение о взаимодействии не может содержать положения, ограничивающие права и законные интересы заявителей или третьих лиц, а также возлагать на них дополнительные обязанности, не предусмотренные законодательством Российской Федераци</w:t>
      </w:r>
      <w:r>
        <w:t>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18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1"/>
        <w:rPr>
          <w:sz w:val="26"/>
          <w:szCs w:val="26"/>
        </w:rPr>
      </w:pPr>
      <w:bookmarkStart w:id="277" w:name="sub_500"/>
      <w:r>
        <w:rPr>
          <w:sz w:val="26"/>
          <w:szCs w:val="26"/>
        </w:rPr>
        <w:t>Глава 5. Использование информационно-телекоммуникационных технологий при предоставлении государственных и муниципальных услуг</w:t>
      </w:r>
    </w:p>
    <w:bookmarkEnd w:id="277"/>
    <w:p w:rsidR="00000000" w:rsidRDefault="003D2871">
      <w:pPr>
        <w:ind w:firstLine="720"/>
        <w:jc w:val="both"/>
      </w:pPr>
    </w:p>
    <w:p w:rsidR="00000000" w:rsidRDefault="003D2871">
      <w:pPr>
        <w:pStyle w:val="af2"/>
        <w:rPr>
          <w:sz w:val="26"/>
          <w:szCs w:val="26"/>
        </w:rPr>
      </w:pPr>
      <w:bookmarkStart w:id="278" w:name="sub_19"/>
      <w:r>
        <w:rPr>
          <w:rStyle w:val="a3"/>
        </w:rPr>
        <w:t>Статья 19.</w:t>
      </w:r>
      <w:r>
        <w:rPr>
          <w:sz w:val="26"/>
          <w:szCs w:val="26"/>
        </w:rPr>
        <w:t xml:space="preserve"> Общие требования к использо</w:t>
      </w:r>
      <w:r>
        <w:rPr>
          <w:sz w:val="26"/>
          <w:szCs w:val="26"/>
        </w:rPr>
        <w:t>ванию информационно-телекоммуникационных технологий при предоставлении государственных и муниципальных услуг</w:t>
      </w:r>
    </w:p>
    <w:p w:rsidR="00000000" w:rsidRDefault="003D2871">
      <w:pPr>
        <w:ind w:firstLine="720"/>
        <w:jc w:val="both"/>
      </w:pPr>
      <w:bookmarkStart w:id="279" w:name="sub_191"/>
      <w:bookmarkEnd w:id="278"/>
      <w:r>
        <w:t xml:space="preserve">1. </w:t>
      </w:r>
      <w:hyperlink w:anchor="sub_206" w:history="1">
        <w:r>
          <w:rPr>
            <w:rStyle w:val="a4"/>
          </w:rPr>
          <w:t>Предоставление государственных и муниципальных услуг в электронной форме</w:t>
        </w:r>
      </w:hyperlink>
      <w:r>
        <w:t xml:space="preserve">, в том числе взаимодействие органов, предоставляющих </w:t>
      </w:r>
      <w:hyperlink w:anchor="sub_2001" w:history="1">
        <w:r>
          <w:rPr>
            <w:rStyle w:val="a4"/>
          </w:rPr>
          <w:t>государственные услуги</w:t>
        </w:r>
      </w:hyperlink>
      <w:r>
        <w:t xml:space="preserve">, органов, предоставляющих </w:t>
      </w:r>
      <w:hyperlink w:anchor="sub_2002" w:history="1">
        <w:r>
          <w:rPr>
            <w:rStyle w:val="a4"/>
          </w:rPr>
          <w:t>муниципальные услуги</w:t>
        </w:r>
      </w:hyperlink>
      <w:r>
        <w:t xml:space="preserve">, организаций, участвующих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настоящего Федерального закона государственных и муниципальных услуг или организующих предоставление государственных и муниципальных услуг, и </w:t>
      </w:r>
      <w:hyperlink w:anchor="sub_2003" w:history="1">
        <w:r>
          <w:rPr>
            <w:rStyle w:val="a4"/>
          </w:rPr>
          <w:t>заявителей</w:t>
        </w:r>
      </w:hyperlink>
      <w:r>
        <w:t xml:space="preserve">, осуществляется на базе информационных систем, включая </w:t>
      </w:r>
      <w:r>
        <w:t>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000000" w:rsidRDefault="003D2871">
      <w:pPr>
        <w:ind w:firstLine="720"/>
        <w:jc w:val="both"/>
      </w:pPr>
      <w:bookmarkStart w:id="280" w:name="sub_192"/>
      <w:bookmarkEnd w:id="279"/>
      <w:r>
        <w:t>2. Правила и порядок информационно-технологического взаимодействия информационных систем, используемых для п</w:t>
      </w:r>
      <w:r>
        <w:t xml:space="preserve">редоставления государственных и муниципальных услуг в электронной форме, а также </w:t>
      </w:r>
      <w:hyperlink r:id="rId147" w:history="1">
        <w:r>
          <w:rPr>
            <w:rStyle w:val="a4"/>
          </w:rPr>
          <w:t>требования</w:t>
        </w:r>
      </w:hyperlink>
      <w: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000000" w:rsidRDefault="003D2871">
      <w:pPr>
        <w:ind w:firstLine="720"/>
        <w:jc w:val="both"/>
      </w:pPr>
      <w:bookmarkStart w:id="281" w:name="sub_193"/>
      <w:bookmarkEnd w:id="280"/>
      <w:r>
        <w:t>3. Тех</w:t>
      </w:r>
      <w:r>
        <w:t>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</w:t>
      </w:r>
      <w:r>
        <w:t>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82" w:name="sub_194"/>
      <w:bookmarkEnd w:id="281"/>
      <w:r>
        <w:rPr>
          <w:color w:val="000000"/>
          <w:sz w:val="16"/>
          <w:szCs w:val="16"/>
        </w:rPr>
        <w:t>Информация об изменениях:</w:t>
      </w:r>
    </w:p>
    <w:bookmarkEnd w:id="28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</w:instrText>
      </w:r>
      <w:r>
        <w:rPr>
          <w:sz w:val="26"/>
          <w:szCs w:val="26"/>
        </w:rPr>
        <w:instrText xml:space="preserve"> "garantF1://70107730.3711"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в часть 4 статьи 19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4. </w:t>
      </w:r>
      <w:hyperlink r:id="rId148" w:history="1">
        <w:r>
          <w:rPr>
            <w:rStyle w:val="a4"/>
          </w:rPr>
          <w:t>Случаи, порядок и особенности</w:t>
        </w:r>
      </w:hyperlink>
      <w:r>
        <w:t xml:space="preserve"> присоединения и использования инфраструктуры, указанной в </w:t>
      </w:r>
      <w:hyperlink w:anchor="sub_191" w:history="1">
        <w:r>
          <w:rPr>
            <w:rStyle w:val="a4"/>
          </w:rPr>
          <w:t>частях 1</w:t>
        </w:r>
      </w:hyperlink>
      <w:r>
        <w:t xml:space="preserve">, </w:t>
      </w:r>
      <w:hyperlink w:anchor="sub_192" w:history="1">
        <w:r>
          <w:rPr>
            <w:rStyle w:val="a4"/>
          </w:rPr>
          <w:t>2</w:t>
        </w:r>
      </w:hyperlink>
      <w:r>
        <w:t xml:space="preserve"> настоящей статьи, информационных систем иных организаций устанавливаются Правительством Российской Федерации в соответствии с законодат</w:t>
      </w:r>
      <w:r>
        <w:t>ельством Российской Федерации.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19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283" w:name="sub_20"/>
      <w:r>
        <w:rPr>
          <w:rStyle w:val="a3"/>
        </w:rPr>
        <w:t>Статья 20.</w:t>
      </w:r>
      <w:r>
        <w:rPr>
          <w:sz w:val="26"/>
          <w:szCs w:val="26"/>
        </w:rPr>
        <w:t xml:space="preserve"> Порядок ведения реестров государственных и муниципальных услуг в электронной форме</w:t>
      </w:r>
    </w:p>
    <w:p w:rsidR="00000000" w:rsidRDefault="003D2871">
      <w:pPr>
        <w:ind w:firstLine="720"/>
        <w:jc w:val="both"/>
      </w:pPr>
      <w:bookmarkStart w:id="284" w:name="sub_201"/>
      <w:bookmarkEnd w:id="283"/>
      <w:r>
        <w:t xml:space="preserve">1. Ведение реестров государственных и </w:t>
      </w:r>
      <w:r>
        <w:t>муниципальных услуг в электронной форме осуществляется с использованием государственных и муниципальных информационных систем.</w:t>
      </w:r>
    </w:p>
    <w:p w:rsidR="00000000" w:rsidRDefault="003D2871">
      <w:pPr>
        <w:ind w:firstLine="720"/>
        <w:jc w:val="both"/>
      </w:pPr>
      <w:bookmarkStart w:id="285" w:name="sub_202"/>
      <w:bookmarkEnd w:id="284"/>
      <w:r>
        <w:t xml:space="preserve">2. Федеральная государственная информационная система, обеспечивающая ведение федерального реестра государственных </w:t>
      </w:r>
      <w:r>
        <w:t xml:space="preserve">услуг в электронной форме, содержит сведения, указанные в </w:t>
      </w:r>
      <w:hyperlink w:anchor="sub_112" w:history="1">
        <w:r>
          <w:rPr>
            <w:rStyle w:val="a4"/>
          </w:rPr>
          <w:t>частях 2 - 6 статьи 11</w:t>
        </w:r>
      </w:hyperlink>
      <w:r>
        <w:t xml:space="preserve"> настоящего Федерального закона. Правила ведения федерального реестра государственных услуг с использованием федеральной государственной информационной</w:t>
      </w:r>
      <w:r>
        <w:t xml:space="preserve"> системы, в том числе порядок размещения в ней сведений, указанных в </w:t>
      </w:r>
      <w:hyperlink w:anchor="sub_114" w:history="1">
        <w:r>
          <w:rPr>
            <w:rStyle w:val="a4"/>
          </w:rPr>
          <w:t>частях 4</w:t>
        </w:r>
      </w:hyperlink>
      <w:r>
        <w:t xml:space="preserve"> и </w:t>
      </w:r>
      <w:hyperlink w:anchor="sub_116" w:history="1">
        <w:r>
          <w:rPr>
            <w:rStyle w:val="a4"/>
          </w:rPr>
          <w:t>6 статьи 11</w:t>
        </w:r>
      </w:hyperlink>
      <w:r>
        <w:t xml:space="preserve"> настоящего Федерального закона, устанавливаются Правительством Российской Федерации.</w:t>
      </w:r>
    </w:p>
    <w:p w:rsidR="00000000" w:rsidRDefault="003D2871">
      <w:pPr>
        <w:ind w:firstLine="720"/>
        <w:jc w:val="both"/>
      </w:pPr>
      <w:bookmarkStart w:id="286" w:name="sub_203"/>
      <w:bookmarkEnd w:id="285"/>
      <w:r>
        <w:t>3. Органы госуд</w:t>
      </w:r>
      <w:r>
        <w:t>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</w:t>
      </w:r>
      <w:r>
        <w:t>рмационные системы и муниципальные информационные системы.</w:t>
      </w:r>
    </w:p>
    <w:p w:rsidR="00000000" w:rsidRDefault="003D2871">
      <w:pPr>
        <w:ind w:firstLine="720"/>
        <w:jc w:val="both"/>
      </w:pPr>
      <w:bookmarkStart w:id="287" w:name="sub_204"/>
      <w:bookmarkEnd w:id="286"/>
      <w:r>
        <w:t>4. При создании региональных и муниципальных информационных систем, обеспечивающих ведение соответственно реестров государственных услуг субъектов Российской Федерации и реестров муни</w:t>
      </w:r>
      <w:r>
        <w:t xml:space="preserve">ципальных услуг, должна быть предусмотрена возможность их интеграции с федеральной государственной информационной системой, указанной в </w:t>
      </w:r>
      <w:hyperlink w:anchor="sub_202" w:history="1">
        <w:r>
          <w:rPr>
            <w:rStyle w:val="a4"/>
          </w:rPr>
          <w:t>части 2</w:t>
        </w:r>
      </w:hyperlink>
      <w:r>
        <w:t xml:space="preserve"> настоящей статьи.</w:t>
      </w:r>
    </w:p>
    <w:bookmarkEnd w:id="287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20 настоящего Федерального за</w:t>
      </w:r>
      <w:r>
        <w:rPr>
          <w:sz w:val="26"/>
          <w:szCs w:val="26"/>
        </w:rPr>
        <w:t>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288" w:name="sub_21"/>
      <w:r>
        <w:rPr>
          <w:rStyle w:val="a3"/>
        </w:rPr>
        <w:t>Статья 21.</w:t>
      </w:r>
      <w:r>
        <w:rPr>
          <w:sz w:val="26"/>
          <w:szCs w:val="26"/>
        </w:rPr>
        <w:t xml:space="preserve"> Порталы государственных и муниципальных услуг</w:t>
      </w:r>
    </w:p>
    <w:bookmarkEnd w:id="288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49" w:history="1">
        <w:r>
          <w:rPr>
            <w:rStyle w:val="a4"/>
          </w:rPr>
          <w:t>Положение</w:t>
        </w:r>
      </w:hyperlink>
      <w:r>
        <w:rPr>
          <w:sz w:val="26"/>
          <w:szCs w:val="26"/>
        </w:rPr>
        <w:t xml:space="preserve"> о федеральной государственной информационной системе "Единый портал государственных и муниципальных услуг (функций)", ут</w:t>
      </w:r>
      <w:r>
        <w:rPr>
          <w:sz w:val="26"/>
          <w:szCs w:val="26"/>
        </w:rPr>
        <w:t xml:space="preserve">вержденное </w:t>
      </w:r>
      <w:hyperlink r:id="rId150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24 октября 2011 г. N 861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89" w:name="sub_211"/>
      <w:r>
        <w:rPr>
          <w:color w:val="000000"/>
          <w:sz w:val="16"/>
          <w:szCs w:val="16"/>
        </w:rPr>
        <w:t>Информация об изменениях:</w:t>
      </w:r>
    </w:p>
    <w:bookmarkEnd w:id="28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"garantF1://12087858.5241"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1 статьи 21 н</w:t>
      </w:r>
      <w:r>
        <w:rPr>
          <w:sz w:val="26"/>
          <w:szCs w:val="26"/>
        </w:rPr>
        <w:t xml:space="preserve">астоящего Федерального закона внесены изменения, </w:t>
      </w:r>
      <w:hyperlink r:id="rId15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июля 2011 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lastRenderedPageBreak/>
        <w:t xml:space="preserve">1. Единый </w:t>
      </w:r>
      <w:hyperlink w:anchor="sub_207" w:history="1">
        <w:r>
          <w:rPr>
            <w:rStyle w:val="a4"/>
          </w:rPr>
          <w:t>портал государственных и муниципальных услуг</w:t>
        </w:r>
      </w:hyperlink>
      <w:r>
        <w:t xml:space="preserve"> является федерал</w:t>
      </w:r>
      <w:r>
        <w:t xml:space="preserve">ьной государственной информационной системой, обеспечивающей предоставление </w:t>
      </w:r>
      <w:hyperlink w:anchor="sub_2001" w:history="1">
        <w:r>
          <w:rPr>
            <w:rStyle w:val="a4"/>
          </w:rPr>
          <w:t>государственных</w:t>
        </w:r>
      </w:hyperlink>
      <w:r>
        <w:t xml:space="preserve"> и </w:t>
      </w:r>
      <w:hyperlink w:anchor="sub_2002" w:history="1">
        <w:r>
          <w:rPr>
            <w:rStyle w:val="a4"/>
          </w:rPr>
          <w:t>муниципальных услуг</w:t>
        </w:r>
      </w:hyperlink>
      <w:r>
        <w:t xml:space="preserve">, а также услуг, указанных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</w:t>
      </w:r>
      <w:r>
        <w:t xml:space="preserve">ого закона, в электронной форме и доступ </w:t>
      </w:r>
      <w:hyperlink w:anchor="sub_2003" w:history="1">
        <w:r>
          <w:rPr>
            <w:rStyle w:val="a4"/>
          </w:rPr>
          <w:t>заявителей</w:t>
        </w:r>
      </w:hyperlink>
      <w:r>
        <w:t xml:space="preserve"> к сведениям о государственных и муниципальных услугах, а также об услугах, указанных в части 3 статьи 1 настоящего Федерального закона, предназначенным для распространения с испо</w:t>
      </w:r>
      <w:r>
        <w:t>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90" w:name="sub_212"/>
      <w:r>
        <w:rPr>
          <w:color w:val="000000"/>
          <w:sz w:val="16"/>
          <w:szCs w:val="16"/>
        </w:rPr>
        <w:t>Информация об изменениях:</w:t>
      </w:r>
    </w:p>
    <w:bookmarkEnd w:id="29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"garantF1://12087858.5242"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2 статьи 21 настоящего Федерального закона внесены изменения, </w:t>
      </w:r>
      <w:hyperlink r:id="rId15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июля 2011 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</w:t>
      </w:r>
      <w:r>
        <w:rPr>
          <w:sz w:val="26"/>
          <w:szCs w:val="26"/>
        </w:rPr>
        <w:t>редыдущей редакции</w:t>
      </w:r>
    </w:p>
    <w:p w:rsidR="00000000" w:rsidRDefault="003D2871">
      <w:pPr>
        <w:ind w:firstLine="720"/>
        <w:jc w:val="both"/>
      </w:pPr>
      <w:r>
        <w:t>2. Органы государственной власти субъектов Российской Федерации вправе создавать региональные порталы государственных и муниципальных услуг, являющиеся государственными информационными системами субъектов Российской Федерации, обеспечива</w:t>
      </w:r>
      <w:r>
        <w:t xml:space="preserve">ющими предоставление государственных услуг субъектов Российской Федерации и муниципальных услуг, а также услуг, указанных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Федерального закона, в электронной форме и доступ заявителей к сведениям о госу</w:t>
      </w:r>
      <w:r>
        <w:t xml:space="preserve">дарственных и муниципальных услугах, а также об услугах, указанных в части 3 статьи 1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</w:t>
      </w:r>
      <w:r>
        <w:t xml:space="preserve">муниципальных информационных системах, обеспечивающих ведение соответственно реестров государственных и муниципальных услуг. </w:t>
      </w:r>
      <w:hyperlink r:id="rId153" w:history="1">
        <w:r>
          <w:rPr>
            <w:rStyle w:val="a4"/>
          </w:rPr>
          <w:t>Требования</w:t>
        </w:r>
      </w:hyperlink>
      <w:r>
        <w:t xml:space="preserve"> к единому порталу государственных и муниципальных услуг, региональным порталам го</w:t>
      </w:r>
      <w:r>
        <w:t>сударственных и муниципальных услуг, порядку их функционирования и размещения на них сведений о государственных и муниципальных услугах, а также к перечню указанных сведений устанавливаются Правительством Российской Федерации.</w:t>
      </w:r>
    </w:p>
    <w:p w:rsidR="00000000" w:rsidRDefault="003D2871">
      <w:pPr>
        <w:ind w:firstLine="720"/>
        <w:jc w:val="both"/>
      </w:pPr>
      <w:bookmarkStart w:id="291" w:name="sub_213"/>
      <w:r>
        <w:t>3. Единый портал госуд</w:t>
      </w:r>
      <w:r>
        <w:t>арственных и муниципальных услуг обеспечивает: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92" w:name="sub_2131"/>
      <w:bookmarkEnd w:id="291"/>
      <w:r>
        <w:rPr>
          <w:color w:val="000000"/>
          <w:sz w:val="16"/>
          <w:szCs w:val="16"/>
        </w:rPr>
        <w:t>Информация об изменениях:</w:t>
      </w:r>
    </w:p>
    <w:bookmarkEnd w:id="29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"garantF1://12087858.5243"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пункт 1 части 3 статьи 21 настоящего Федерального закона внесены измене</w:t>
      </w:r>
      <w:r>
        <w:rPr>
          <w:sz w:val="26"/>
          <w:szCs w:val="26"/>
        </w:rPr>
        <w:t xml:space="preserve">ния, </w:t>
      </w:r>
      <w:hyperlink r:id="rId15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июля 2011 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1) доступ заявителей к сведениям о государственных и муниципальных услугах, а также об услугах, указанных в </w:t>
      </w:r>
      <w:hyperlink w:anchor="sub_103" w:history="1">
        <w:r>
          <w:rPr>
            <w:rStyle w:val="a4"/>
          </w:rPr>
          <w:t>части 3 с</w:t>
        </w:r>
        <w:r>
          <w:rPr>
            <w:rStyle w:val="a4"/>
          </w:rPr>
          <w:t>татьи 1</w:t>
        </w:r>
      </w:hyperlink>
      <w:r>
        <w:t xml:space="preserve"> настоящего Федерального закона,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соот</w:t>
      </w:r>
      <w:r>
        <w:t>ветственно государственных и муниципальных услуг;</w:t>
      </w:r>
    </w:p>
    <w:p w:rsidR="00000000" w:rsidRDefault="003D2871">
      <w:pPr>
        <w:ind w:firstLine="720"/>
        <w:jc w:val="both"/>
      </w:pPr>
      <w:bookmarkStart w:id="293" w:name="sub_2132"/>
      <w:r>
        <w:t xml:space="preserve">2) доступность для копирования и заполнения в электронной форме </w:t>
      </w:r>
      <w:r>
        <w:lastRenderedPageBreak/>
        <w:t xml:space="preserve">запроса и иных документов, необходимых для получения государственной или муниципальной услуги либо услуги, указанной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Федерального закона;</w:t>
      </w:r>
    </w:p>
    <w:p w:rsidR="00000000" w:rsidRDefault="003D2871">
      <w:pPr>
        <w:ind w:firstLine="720"/>
        <w:jc w:val="both"/>
      </w:pPr>
      <w:bookmarkStart w:id="294" w:name="sub_2133"/>
      <w:bookmarkEnd w:id="293"/>
      <w:r>
        <w:t>3) возможность подачи заявителем с использованием информационно-телекоммуникационных технологий запроса о предоставлении государственной или муниципальной услуги либо услуги, указан</w:t>
      </w:r>
      <w:r>
        <w:t xml:space="preserve">ной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Федерального закона, и иных документов, необходимых для получения государственной или муниципальной услуги либо услуги, указанной в части 3 статьи 1 настоящего Федерального закона;</w:t>
      </w:r>
    </w:p>
    <w:p w:rsidR="00000000" w:rsidRDefault="003D2871">
      <w:pPr>
        <w:ind w:firstLine="720"/>
        <w:jc w:val="both"/>
      </w:pPr>
      <w:bookmarkStart w:id="295" w:name="sub_2134"/>
      <w:bookmarkEnd w:id="294"/>
      <w:r>
        <w:t xml:space="preserve">4) возможность получения заявителем сведений о ходе выполнения запроса о предоставлении государственной или муниципальной услуги либо услуги, указанной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Федерального закона;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96" w:name="sub_2135"/>
      <w:bookmarkEnd w:id="295"/>
      <w:r>
        <w:rPr>
          <w:color w:val="000000"/>
          <w:sz w:val="16"/>
          <w:szCs w:val="16"/>
        </w:rPr>
        <w:t>ГАРАНТ:</w:t>
      </w:r>
    </w:p>
    <w:bookmarkEnd w:id="296"/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Пункт 5 части 3 статьи 21 настоящего Федерального закона </w:t>
      </w:r>
      <w:hyperlink w:anchor="sub_302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ind w:firstLine="720"/>
        <w:jc w:val="both"/>
      </w:pPr>
      <w:r>
        <w:t>5) возможность получения заявителем с использованием информационно-телекоммуникационных технологий результатов предоставления государ</w:t>
      </w:r>
      <w:r>
        <w:t xml:space="preserve">ственной или муниципальной услуги, за исключением случаев, когда такое получение запрещено федеральным законом, а также результатов предоставления услуги, указанной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Федерального закона;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97" w:name="sub_2136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297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"garantF1://70107730.37121"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 г. N 133-ФЗ пункт 6 части 3 статьи 21 настоящего Федерального закона изложен в новой редакции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Положения пу</w:t>
      </w:r>
      <w:r>
        <w:rPr>
          <w:sz w:val="26"/>
          <w:szCs w:val="26"/>
        </w:rPr>
        <w:t xml:space="preserve">нкта 6 части 3 статья 21 настоящего Федерального закона (в редакции </w:t>
      </w:r>
      <w:hyperlink r:id="rId155" w:history="1">
        <w:r>
          <w:rPr>
            <w:rStyle w:val="a4"/>
          </w:rPr>
          <w:t>Федерального закона</w:t>
        </w:r>
      </w:hyperlink>
      <w:r>
        <w:rPr>
          <w:sz w:val="26"/>
          <w:szCs w:val="26"/>
        </w:rPr>
        <w:t xml:space="preserve"> от 28 июля 2012 г. N 133-ФЗ) в части предоставления информации об уплате государственной пошлины и о внесении иных платежей </w:t>
      </w:r>
      <w:hyperlink r:id="rId156" w:history="1">
        <w:r>
          <w:rPr>
            <w:rStyle w:val="a4"/>
          </w:rPr>
          <w:t>применяются</w:t>
        </w:r>
      </w:hyperlink>
      <w:r>
        <w:rPr>
          <w:sz w:val="26"/>
          <w:szCs w:val="26"/>
        </w:rPr>
        <w:t xml:space="preserve"> с 1 января 2013 г.</w:t>
      </w:r>
    </w:p>
    <w:p w:rsidR="00000000" w:rsidRDefault="003D2871">
      <w:pPr>
        <w:ind w:firstLine="720"/>
        <w:jc w:val="both"/>
      </w:pPr>
      <w:r>
        <w:t xml:space="preserve">6) возможность оплаты заявителем с использованием электронных средств платежа предоставления государственных и муниципальных услуг, услуг, указанных в </w:t>
      </w:r>
      <w:hyperlink w:anchor="sub_103" w:history="1">
        <w:r>
          <w:rPr>
            <w:rStyle w:val="a4"/>
          </w:rPr>
          <w:t>части 3 статьи 1</w:t>
        </w:r>
      </w:hyperlink>
      <w:r>
        <w:t xml:space="preserve"> и </w:t>
      </w:r>
      <w:hyperlink w:anchor="sub_91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закона, и уплаты иных платежей, взимаемых в соответствии с законодательством Российской Федерации, представление информации об уплате которых допускается с использованием информации, соде</w:t>
      </w:r>
      <w:r>
        <w:t>ржащейся в Государственной информационной системе о государственных и муниципальных платежах, если иное не предусмотрено федеральными законами;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298" w:name="sub_2137"/>
      <w:r>
        <w:rPr>
          <w:color w:val="000000"/>
          <w:sz w:val="16"/>
          <w:szCs w:val="16"/>
        </w:rPr>
        <w:t>Информация об изменениях:</w:t>
      </w:r>
    </w:p>
    <w:bookmarkEnd w:id="298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"garantF1://70107730.37122"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</w:t>
      </w:r>
      <w:r>
        <w:rPr>
          <w:sz w:val="26"/>
          <w:szCs w:val="26"/>
        </w:rPr>
        <w:t xml:space="preserve"> 2012 г. N 133-ФЗ часть 3 статьи 21 настоящего Федерального закона дополнена пунктом 7</w:t>
      </w:r>
    </w:p>
    <w:p w:rsidR="00000000" w:rsidRDefault="003D2871">
      <w:pPr>
        <w:ind w:firstLine="720"/>
        <w:jc w:val="both"/>
      </w:pPr>
      <w:r>
        <w:t>7) реализацию иных функций, которые вправе определить Правительство Российской Федерации.</w:t>
      </w:r>
    </w:p>
    <w:p w:rsidR="00000000" w:rsidRDefault="003D2871">
      <w:pPr>
        <w:ind w:firstLine="720"/>
        <w:jc w:val="both"/>
      </w:pPr>
      <w:bookmarkStart w:id="299" w:name="sub_214"/>
      <w:r>
        <w:t>4. Обеспечение информационного обмена с соответствующими информационными</w:t>
      </w:r>
      <w:r>
        <w:t xml:space="preserve"> системами органов, предоставляющих государственные </w:t>
      </w:r>
      <w:r>
        <w:lastRenderedPageBreak/>
        <w:t xml:space="preserve">услуги, органов, предоставляющих муниципальные услуги, организаций, предоставляющих услуги, указанные в </w:t>
      </w:r>
      <w:hyperlink w:anchor="sub_103" w:history="1">
        <w:r>
          <w:rPr>
            <w:rStyle w:val="a4"/>
          </w:rPr>
          <w:t>части 3 статьи 1</w:t>
        </w:r>
      </w:hyperlink>
      <w:r>
        <w:t xml:space="preserve"> настоящего Федерального закона, </w:t>
      </w:r>
      <w:hyperlink w:anchor="sub_2005" w:history="1">
        <w:r>
          <w:rPr>
            <w:rStyle w:val="a4"/>
          </w:rPr>
          <w:t>мно</w:t>
        </w:r>
        <w:r>
          <w:rPr>
            <w:rStyle w:val="a4"/>
          </w:rPr>
          <w:t>гофункциональных центров</w:t>
        </w:r>
      </w:hyperlink>
      <w:r>
        <w:t xml:space="preserve"> в целях </w:t>
      </w:r>
      <w:hyperlink w:anchor="sub_206" w:history="1">
        <w:r>
          <w:rPr>
            <w:rStyle w:val="a4"/>
          </w:rPr>
          <w:t>предоставления государственных и муниципальных услуг в электронной форме</w:t>
        </w:r>
      </w:hyperlink>
      <w:r>
        <w:t xml:space="preserve"> при использовании единого портала государственных и муниципальных услуг осуществляется с применением единой системы межвед</w:t>
      </w:r>
      <w:r>
        <w:t xml:space="preserve">омственного электронного взаимодействия в </w:t>
      </w:r>
      <w:hyperlink r:id="rId15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299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21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00" w:name="sub_2110"/>
      <w:r>
        <w:rPr>
          <w:color w:val="000000"/>
          <w:sz w:val="16"/>
          <w:szCs w:val="16"/>
        </w:rPr>
        <w:t>Информация об изменениях:</w:t>
      </w:r>
    </w:p>
    <w:bookmarkEnd w:id="30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"garantF1://12084521.5"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6 апреля 2011 г. N 65-ФЗ глава 5 настоящего Федерального закона дополнена статьей 21.1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 21.1.</w:t>
      </w:r>
      <w:r>
        <w:rPr>
          <w:sz w:val="26"/>
          <w:szCs w:val="26"/>
        </w:rPr>
        <w:t xml:space="preserve"> Использование электронной подписи при оказании государственных и муниципальных услуг</w:t>
      </w:r>
    </w:p>
    <w:p w:rsidR="00000000" w:rsidRDefault="003D2871">
      <w:pPr>
        <w:ind w:firstLine="720"/>
        <w:jc w:val="both"/>
      </w:pPr>
      <w:bookmarkStart w:id="301" w:name="sub_21101"/>
      <w:r>
        <w:t xml:space="preserve">1. </w:t>
      </w:r>
      <w:r>
        <w:t xml:space="preserve">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</w:t>
      </w:r>
      <w:hyperlink r:id="rId158" w:history="1">
        <w:r>
          <w:rPr>
            <w:rStyle w:val="a4"/>
          </w:rPr>
          <w:t>Федерального закона</w:t>
        </w:r>
      </w:hyperlink>
      <w:r>
        <w:t xml:space="preserve"> "Об электронной подписи" и требованиями настоящего Федерального закона.</w:t>
      </w:r>
    </w:p>
    <w:p w:rsidR="00000000" w:rsidRDefault="003D2871">
      <w:pPr>
        <w:ind w:firstLine="720"/>
        <w:jc w:val="both"/>
      </w:pPr>
      <w:bookmarkStart w:id="302" w:name="sub_21102"/>
      <w:bookmarkEnd w:id="301"/>
      <w:r>
        <w:t>2. Виды электронных подписей, использование которых допускается при обращении за получением государственных и муниципа</w:t>
      </w:r>
      <w:r>
        <w:t xml:space="preserve">льных услуг, и </w:t>
      </w:r>
      <w:hyperlink r:id="rId159" w:history="1">
        <w:r>
          <w:rPr>
            <w:rStyle w:val="a4"/>
          </w:rPr>
          <w:t>порядок</w:t>
        </w:r>
      </w:hyperlink>
      <w:r>
        <w:t xml:space="preserve"> их использования </w:t>
      </w:r>
      <w:hyperlink r:id="rId160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Федерации.</w:t>
      </w:r>
    </w:p>
    <w:bookmarkEnd w:id="302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61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21.1</w:t>
      </w:r>
      <w:r>
        <w:rPr>
          <w:sz w:val="26"/>
          <w:szCs w:val="26"/>
        </w:rPr>
        <w:t xml:space="preserve">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03" w:name="sub_2120"/>
      <w:r>
        <w:rPr>
          <w:color w:val="000000"/>
          <w:sz w:val="16"/>
          <w:szCs w:val="16"/>
        </w:rPr>
        <w:t>Информация об изменениях:</w:t>
      </w:r>
    </w:p>
    <w:bookmarkEnd w:id="30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"garantF1://12084521.5"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6 апреля 2011 г. N 65-ФЗ глава 5 настоящего Федерального закона дополнена статьей 21.2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 21.2.</w:t>
      </w:r>
      <w:r>
        <w:rPr>
          <w:sz w:val="26"/>
          <w:szCs w:val="26"/>
        </w:rPr>
        <w:t xml:space="preserve"> Правила использования </w:t>
      </w:r>
      <w:r>
        <w:rPr>
          <w:sz w:val="26"/>
          <w:szCs w:val="26"/>
        </w:rPr>
        <w:t>простых электронных подписей при оказании государственных и муниципальных услуг</w:t>
      </w:r>
    </w:p>
    <w:p w:rsidR="00000000" w:rsidRDefault="003D2871">
      <w:pPr>
        <w:ind w:firstLine="720"/>
        <w:jc w:val="both"/>
      </w:pPr>
      <w:bookmarkStart w:id="304" w:name="sub_21201"/>
      <w:r>
        <w:t xml:space="preserve">1. </w:t>
      </w:r>
      <w:hyperlink r:id="rId162" w:history="1">
        <w:r>
          <w:rPr>
            <w:rStyle w:val="a4"/>
          </w:rPr>
          <w:t>Правила</w:t>
        </w:r>
      </w:hyperlink>
      <w:r>
        <w:t xml:space="preserve"> использования простых электронных подписей при оказании государственных и муниципальных услуг, в том числе правила со</w:t>
      </w:r>
      <w:r>
        <w:t>здания и выдачи ключей простых электронных подписей, а также перечень органов и организаций, имеющих право на создание и выдачу ключей простых электронных подписей в целях оказания государственных и муниципальных услуг, устанавливаются Правительством Росси</w:t>
      </w:r>
      <w:r>
        <w:t>йской Федерации. Такие правила должны предусматривать в том числе:</w:t>
      </w:r>
    </w:p>
    <w:p w:rsidR="00000000" w:rsidRDefault="003D2871">
      <w:pPr>
        <w:ind w:firstLine="720"/>
        <w:jc w:val="both"/>
      </w:pPr>
      <w:bookmarkStart w:id="305" w:name="sub_21211"/>
      <w:bookmarkEnd w:id="304"/>
      <w:r>
        <w:t>1) требования, которым должны соответствовать простые электронные подписи и (или) технологии их создания;</w:t>
      </w:r>
    </w:p>
    <w:p w:rsidR="00000000" w:rsidRDefault="003D2871">
      <w:pPr>
        <w:ind w:firstLine="720"/>
        <w:jc w:val="both"/>
      </w:pPr>
      <w:bookmarkStart w:id="306" w:name="sub_21212"/>
      <w:bookmarkEnd w:id="305"/>
      <w:r>
        <w:t>2) способы установления личности лица при выдач</w:t>
      </w:r>
      <w:r>
        <w:t>е ему ключа простой электронной подписи в целях получения государственных и муниципальных услуг.</w:t>
      </w:r>
    </w:p>
    <w:p w:rsidR="00000000" w:rsidRDefault="003D2871">
      <w:pPr>
        <w:ind w:firstLine="720"/>
        <w:jc w:val="both"/>
      </w:pPr>
      <w:bookmarkStart w:id="307" w:name="sub_21202"/>
      <w:bookmarkEnd w:id="306"/>
      <w:r>
        <w:t xml:space="preserve">2. При оказании государственных и муниципальных услуг с </w:t>
      </w:r>
      <w:r>
        <w:lastRenderedPageBreak/>
        <w:t>использованием простых электронных подписей должны обеспечиваться:</w:t>
      </w:r>
    </w:p>
    <w:p w:rsidR="00000000" w:rsidRDefault="003D2871">
      <w:pPr>
        <w:ind w:firstLine="720"/>
        <w:jc w:val="both"/>
      </w:pPr>
      <w:bookmarkStart w:id="308" w:name="sub_21221"/>
      <w:bookmarkEnd w:id="307"/>
      <w:r>
        <w:t>1)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услуг;</w:t>
      </w:r>
    </w:p>
    <w:p w:rsidR="00000000" w:rsidRDefault="003D2871">
      <w:pPr>
        <w:ind w:firstLine="720"/>
        <w:jc w:val="both"/>
      </w:pPr>
      <w:bookmarkStart w:id="309" w:name="sub_21222"/>
      <w:bookmarkEnd w:id="308"/>
      <w:r>
        <w:t xml:space="preserve">2) отсутствие необходимости использования физическими и юридическими лицами </w:t>
      </w:r>
      <w:r>
        <w:t>программных и аппаратных средств, специально предназначенных для получения государственных и муниципальных услуг с использованием простых электронных подписей.</w:t>
      </w:r>
    </w:p>
    <w:p w:rsidR="00000000" w:rsidRDefault="003D2871">
      <w:pPr>
        <w:ind w:firstLine="720"/>
        <w:jc w:val="both"/>
      </w:pPr>
      <w:bookmarkStart w:id="310" w:name="sub_21203"/>
      <w:bookmarkEnd w:id="309"/>
      <w:r>
        <w:t>3. Запрос и иные документы, необходимые для предоставления государственной или</w:t>
      </w:r>
      <w:r>
        <w:t xml:space="preserve"> муниципальной услуги, подписанные простой электронной подписью и поданные заявителем с соблюдением требований </w:t>
      </w:r>
      <w:hyperlink w:anchor="sub_21102" w:history="1">
        <w:r>
          <w:rPr>
            <w:rStyle w:val="a4"/>
          </w:rPr>
          <w:t>части 2 статьи 21.1</w:t>
        </w:r>
      </w:hyperlink>
      <w:r>
        <w:t xml:space="preserve"> настоящего Федерального закона и </w:t>
      </w:r>
      <w:hyperlink w:anchor="sub_21201" w:history="1">
        <w:r>
          <w:rPr>
            <w:rStyle w:val="a4"/>
          </w:rPr>
          <w:t>части 1</w:t>
        </w:r>
      </w:hyperlink>
      <w:r>
        <w:t xml:space="preserve"> настоящей статьи,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</w:t>
      </w:r>
      <w:r>
        <w:t xml:space="preserve"> на обращение за получением государственной или муниципальной услуги в электронной форме.</w:t>
      </w:r>
    </w:p>
    <w:bookmarkEnd w:id="310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63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21.2 настоящего Федерального закона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11" w:name="sub_2130"/>
      <w:r>
        <w:rPr>
          <w:color w:val="000000"/>
          <w:sz w:val="16"/>
          <w:szCs w:val="16"/>
        </w:rPr>
        <w:t>Информация об изменениях:</w:t>
      </w:r>
    </w:p>
    <w:bookmarkEnd w:id="31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</w:instrText>
      </w:r>
      <w:r>
        <w:rPr>
          <w:sz w:val="26"/>
          <w:szCs w:val="26"/>
        </w:rPr>
        <w:instrText>NK "garantF1://12087280.202"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июня 2011 г. N 162-ФЗ глава 5 настоящего Федерального закона дополнена статьей 21.3, </w:t>
      </w:r>
      <w:hyperlink r:id="rId16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2013 г.</w:t>
      </w:r>
    </w:p>
    <w:p w:rsidR="00000000" w:rsidRDefault="003D2871">
      <w:pPr>
        <w:pStyle w:val="af2"/>
        <w:rPr>
          <w:sz w:val="26"/>
          <w:szCs w:val="26"/>
        </w:rPr>
      </w:pPr>
      <w:r>
        <w:rPr>
          <w:rStyle w:val="a3"/>
        </w:rPr>
        <w:t>Статья 21.3.</w:t>
      </w:r>
      <w:r>
        <w:rPr>
          <w:sz w:val="26"/>
          <w:szCs w:val="26"/>
        </w:rPr>
        <w:t xml:space="preserve"> Государственная информацио</w:t>
      </w:r>
      <w:r>
        <w:rPr>
          <w:sz w:val="26"/>
          <w:szCs w:val="26"/>
        </w:rPr>
        <w:t>нная система о государственных и муниципальных платежах</w:t>
      </w:r>
    </w:p>
    <w:p w:rsidR="00000000" w:rsidRDefault="003D2871">
      <w:pPr>
        <w:ind w:firstLine="720"/>
        <w:jc w:val="both"/>
      </w:pPr>
      <w:bookmarkStart w:id="312" w:name="sub_21301"/>
      <w:r>
        <w:t>1. Государственная информационная система о государственных и муниципальных платежах является информационной системой, предназначенной для размещения и получения информации об уплате физическ</w:t>
      </w:r>
      <w:r>
        <w:t xml:space="preserve">ими и юридическими лицами платежей за оказание государственных и муниципальных услуг, услуг, указанных в </w:t>
      </w:r>
      <w:hyperlink w:anchor="sub_103" w:history="1">
        <w:r>
          <w:rPr>
            <w:rStyle w:val="a4"/>
          </w:rPr>
          <w:t>части 3 статьи 1</w:t>
        </w:r>
      </w:hyperlink>
      <w:r>
        <w:t xml:space="preserve"> и </w:t>
      </w:r>
      <w:hyperlink w:anchor="sub_91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закона, платежей, являющихся источниками ф</w:t>
      </w:r>
      <w:r>
        <w:t>ормирования доходов бюджетов бюджетной системы Российской Федерации, а также иных платежей, в случаях, предусмотренных федеральными законами.</w:t>
      </w:r>
    </w:p>
    <w:p w:rsidR="00000000" w:rsidRDefault="003D2871">
      <w:pPr>
        <w:ind w:firstLine="720"/>
        <w:jc w:val="both"/>
      </w:pPr>
      <w:bookmarkStart w:id="313" w:name="sub_21302"/>
      <w:bookmarkEnd w:id="312"/>
      <w:r>
        <w:t>2. Создание, ведение, развитие и обслуживание Государственной информационной системы о государст</w:t>
      </w:r>
      <w:r>
        <w:t>венных и муниципальных платежах осуществляет Федеральное казначейство.</w:t>
      </w:r>
    </w:p>
    <w:p w:rsidR="00000000" w:rsidRDefault="003D2871">
      <w:pPr>
        <w:ind w:firstLine="720"/>
        <w:jc w:val="both"/>
      </w:pPr>
      <w:bookmarkStart w:id="314" w:name="sub_21303"/>
      <w:bookmarkEnd w:id="313"/>
      <w:r>
        <w:t xml:space="preserve">3.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</w:t>
      </w:r>
      <w:r>
        <w:t>Центральным банком Российской Федерации. Указанным порядком определяются:</w:t>
      </w:r>
    </w:p>
    <w:p w:rsidR="00000000" w:rsidRDefault="003D2871">
      <w:pPr>
        <w:ind w:firstLine="720"/>
        <w:jc w:val="both"/>
      </w:pPr>
      <w:bookmarkStart w:id="315" w:name="sub_213031"/>
      <w:bookmarkEnd w:id="314"/>
      <w:r>
        <w:t xml:space="preserve">1) перечень информации, необходимой для уплаты, включая подлежащую уплате сумму, за государственные и муниципальные услуги, услуги, указанные в </w:t>
      </w:r>
      <w:hyperlink w:anchor="sub_103" w:history="1">
        <w:r>
          <w:rPr>
            <w:rStyle w:val="a4"/>
          </w:rPr>
          <w:t>части 3 статьи 1</w:t>
        </w:r>
      </w:hyperlink>
      <w:r>
        <w:t xml:space="preserve"> и </w:t>
      </w:r>
      <w:hyperlink w:anchor="sub_91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закона, а также иных платежей, в случаях, предусмотренных федеральными законами, порядок ее получения и предоставления;</w:t>
      </w:r>
    </w:p>
    <w:p w:rsidR="00000000" w:rsidRDefault="003D2871">
      <w:pPr>
        <w:ind w:firstLine="720"/>
        <w:jc w:val="both"/>
      </w:pPr>
      <w:bookmarkStart w:id="316" w:name="sub_213032"/>
      <w:bookmarkEnd w:id="315"/>
      <w:r>
        <w:t xml:space="preserve">2) перечень информации об </w:t>
      </w:r>
      <w:r>
        <w:t xml:space="preserve">уплате государственных и муниципальных </w:t>
      </w:r>
      <w:r>
        <w:lastRenderedPageBreak/>
        <w:t xml:space="preserve">услуг, услуг, указанных в </w:t>
      </w:r>
      <w:hyperlink w:anchor="sub_103" w:history="1">
        <w:r>
          <w:rPr>
            <w:rStyle w:val="a4"/>
          </w:rPr>
          <w:t>части 3 статьи 1</w:t>
        </w:r>
      </w:hyperlink>
      <w:r>
        <w:t xml:space="preserve"> и </w:t>
      </w:r>
      <w:hyperlink w:anchor="sub_91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закона, а также иных платежей, в случаях, предусмотренных федеральными законами, п</w:t>
      </w:r>
      <w:r>
        <w:t>орядок ее получения и предоставления;</w:t>
      </w:r>
    </w:p>
    <w:p w:rsidR="00000000" w:rsidRDefault="003D2871">
      <w:pPr>
        <w:ind w:firstLine="720"/>
        <w:jc w:val="both"/>
      </w:pPr>
      <w:bookmarkStart w:id="317" w:name="sub_213033"/>
      <w:bookmarkEnd w:id="316"/>
      <w:r>
        <w:t>3) порядок доступа к Государственной информационной системе о государственных и муниципальных платежах.</w:t>
      </w:r>
    </w:p>
    <w:p w:rsidR="00000000" w:rsidRDefault="003D2871">
      <w:pPr>
        <w:ind w:firstLine="720"/>
        <w:jc w:val="both"/>
      </w:pPr>
      <w:bookmarkStart w:id="318" w:name="sub_21304"/>
      <w:bookmarkEnd w:id="317"/>
      <w:r>
        <w:t>4. Банк, иная кредитная организация, организация федеральной почтовой связи</w:t>
      </w:r>
      <w:r>
        <w:t>, территориальный орган Федерального казначейства (иной орган, осуществляющий открытие и ведение лицевых счетов в соответствии с бюджетным законодательством Российской Федерации), в том числе производящие расчеты в электронной форме, а также иные органы ил</w:t>
      </w:r>
      <w:r>
        <w:t xml:space="preserve">и организации, через которые производится уплата денежных средств заявителем за государственные и муниципальные услуги, услуги, указанные в </w:t>
      </w:r>
      <w:hyperlink w:anchor="sub_103" w:history="1">
        <w:r>
          <w:rPr>
            <w:rStyle w:val="a4"/>
          </w:rPr>
          <w:t>части 3 статьи 1</w:t>
        </w:r>
      </w:hyperlink>
      <w:r>
        <w:t xml:space="preserve"> и </w:t>
      </w:r>
      <w:hyperlink w:anchor="sub_91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закона,</w:t>
      </w:r>
      <w:r>
        <w:t xml:space="preserve"> а также иных платежей, являющихся источниками формирования доходов бюджетов бюджетной системы Российской Федерации, обязаны незамедлительно направлять </w:t>
      </w:r>
      <w:hyperlink r:id="rId165" w:history="1">
        <w:r>
          <w:rPr>
            <w:rStyle w:val="a4"/>
          </w:rPr>
          <w:t>информацию</w:t>
        </w:r>
      </w:hyperlink>
      <w:r>
        <w:t xml:space="preserve"> об их уплате в Государственную информационную систему </w:t>
      </w:r>
      <w:r>
        <w:t>о государственных и муниципальных платежах.</w:t>
      </w:r>
    </w:p>
    <w:p w:rsidR="00000000" w:rsidRDefault="003D2871">
      <w:pPr>
        <w:ind w:firstLine="720"/>
        <w:jc w:val="both"/>
      </w:pPr>
      <w:bookmarkStart w:id="319" w:name="sub_21305"/>
      <w:bookmarkEnd w:id="318"/>
      <w:r>
        <w:t xml:space="preserve">5. Государственные и муниципальные учреждения после осуществления начисления суммы, подлежащей оплате заявителем за предоставляемые услуги, указанные в </w:t>
      </w:r>
      <w:hyperlink w:anchor="sub_103" w:history="1">
        <w:r>
          <w:rPr>
            <w:rStyle w:val="a4"/>
          </w:rPr>
          <w:t>части 3 статьи 1</w:t>
        </w:r>
      </w:hyperlink>
      <w:r>
        <w:t xml:space="preserve"> </w:t>
      </w:r>
      <w:r>
        <w:t xml:space="preserve">и </w:t>
      </w:r>
      <w:hyperlink w:anchor="sub_91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закона, а также иных платежей, в случаях, предусмотренных федеральными законами, обязаны незамедлительно направлять информацию, необходимую для ее уплаты, в Государственную информационную с</w:t>
      </w:r>
      <w:r>
        <w:t>истему о государственных и муниципальных платежах.</w:t>
      </w:r>
    </w:p>
    <w:bookmarkEnd w:id="319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66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21.3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ind w:firstLine="720"/>
        <w:jc w:val="both"/>
      </w:pPr>
    </w:p>
    <w:p w:rsidR="00000000" w:rsidRDefault="003D2871">
      <w:pPr>
        <w:pStyle w:val="1"/>
        <w:rPr>
          <w:sz w:val="26"/>
          <w:szCs w:val="26"/>
        </w:rPr>
      </w:pPr>
      <w:bookmarkStart w:id="320" w:name="sub_600"/>
      <w:r>
        <w:rPr>
          <w:sz w:val="26"/>
          <w:szCs w:val="26"/>
        </w:rPr>
        <w:t>Глава 6. Организация деятельности по выпуску, выдаче и обслуживанию универсальн</w:t>
      </w:r>
      <w:r>
        <w:rPr>
          <w:sz w:val="26"/>
          <w:szCs w:val="26"/>
        </w:rPr>
        <w:t>ых электронных карт</w:t>
      </w:r>
    </w:p>
    <w:bookmarkEnd w:id="320"/>
    <w:p w:rsidR="00000000" w:rsidRDefault="003D2871">
      <w:pPr>
        <w:ind w:firstLine="720"/>
        <w:jc w:val="both"/>
      </w:pPr>
    </w:p>
    <w:p w:rsidR="00000000" w:rsidRDefault="003D2871">
      <w:pPr>
        <w:pStyle w:val="af2"/>
        <w:rPr>
          <w:sz w:val="26"/>
          <w:szCs w:val="26"/>
        </w:rPr>
      </w:pPr>
      <w:bookmarkStart w:id="321" w:name="sub_22"/>
      <w:r>
        <w:rPr>
          <w:rStyle w:val="a3"/>
        </w:rPr>
        <w:t>Статья 22.</w:t>
      </w:r>
      <w:r>
        <w:rPr>
          <w:sz w:val="26"/>
          <w:szCs w:val="26"/>
        </w:rPr>
        <w:t xml:space="preserve"> Универсальная электронная карта</w:t>
      </w:r>
    </w:p>
    <w:p w:rsidR="00000000" w:rsidRDefault="003D2871">
      <w:pPr>
        <w:ind w:firstLine="720"/>
        <w:jc w:val="both"/>
      </w:pPr>
      <w:bookmarkStart w:id="322" w:name="sub_221"/>
      <w:bookmarkEnd w:id="321"/>
      <w:r>
        <w:t>1. Универсальная электронная карта представляет собой материальный носитель, содержащий зафиксированную на нем в визуальной (графической) и электронной (машиносчитыва</w:t>
      </w:r>
      <w:r>
        <w:t>емой) формах информацию о пользователе картой и обеспечивающий доступ к информации о пользователе картой, используемой для удостоверения прав пользователя картой на получение государственных и муниципальных услуг, а также иных услуг, оказание которых осуще</w:t>
      </w:r>
      <w:r>
        <w:t>ствляется с учетом положений настоящей главы, в том числе для совершения в случаях, предусмотренных законодательством Российской Федерации, юридически значимых действий в электронной форме. Пользователем универсальной электронной картой может быть граждани</w:t>
      </w:r>
      <w:r>
        <w:t>н Российской Федерации, а также в случаях, предусмотренных федеральными законами, иностранный гражданин либо лицо без гражданства (далее, если не указано иное, - гражданин).</w:t>
      </w:r>
    </w:p>
    <w:p w:rsidR="00000000" w:rsidRDefault="003D2871">
      <w:pPr>
        <w:ind w:firstLine="720"/>
        <w:jc w:val="both"/>
      </w:pPr>
      <w:bookmarkStart w:id="323" w:name="sub_222"/>
      <w:bookmarkEnd w:id="322"/>
      <w:r>
        <w:t xml:space="preserve">2. В случаях, предусмотренных федеральными законами, универсальная </w:t>
      </w:r>
      <w:r>
        <w:lastRenderedPageBreak/>
        <w:t>э</w:t>
      </w:r>
      <w:r>
        <w:t>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</w:t>
      </w:r>
      <w:r>
        <w:t>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услуг, а также иных усл</w:t>
      </w:r>
      <w:r>
        <w:t>уг.</w:t>
      </w:r>
    </w:p>
    <w:p w:rsidR="00000000" w:rsidRDefault="003D2871">
      <w:pPr>
        <w:ind w:firstLine="720"/>
        <w:jc w:val="both"/>
      </w:pPr>
      <w:bookmarkStart w:id="324" w:name="sub_223"/>
      <w:bookmarkEnd w:id="323"/>
      <w:r>
        <w:t>3. Универсальная электронная карта должна содержать следующие визуальные (незащищенные) сведения:</w:t>
      </w:r>
    </w:p>
    <w:p w:rsidR="00000000" w:rsidRDefault="003D2871">
      <w:pPr>
        <w:ind w:firstLine="720"/>
        <w:jc w:val="both"/>
      </w:pPr>
      <w:bookmarkStart w:id="325" w:name="sub_2231"/>
      <w:bookmarkEnd w:id="324"/>
      <w:r>
        <w:t>1) фамилию, имя и (если имеется) отчество пользователя универсальной электронной картой;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26" w:name="sub_2232"/>
      <w:bookmarkEnd w:id="325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32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пункт 2 части 3 статьи 22 настоящего Федерального закона изложен в новой редакции, </w:t>
      </w:r>
      <w:hyperlink r:id="rId16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168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 xml:space="preserve">2) фотографию заявителя (за исключением случаев выдачи универсальной электронной карты гражданину в порядке, установленном </w:t>
      </w:r>
      <w:hyperlink w:anchor="sub_26" w:history="1">
        <w:r>
          <w:rPr>
            <w:rStyle w:val="a4"/>
          </w:rPr>
          <w:t>статьей 26</w:t>
        </w:r>
      </w:hyperlink>
      <w:r>
        <w:t xml:space="preserve"> настоящего Федерального закона, а также выдачи универсальной электронной карты несовершеннолетнему, не достигшему возраста четырнадцати лет);</w:t>
      </w:r>
    </w:p>
    <w:p w:rsidR="00000000" w:rsidRDefault="003D2871">
      <w:pPr>
        <w:ind w:firstLine="720"/>
        <w:jc w:val="both"/>
      </w:pPr>
      <w:bookmarkStart w:id="327" w:name="sub_2233"/>
      <w:r>
        <w:t>3) номер универсальной электронной карты и срок ее действия;</w:t>
      </w:r>
    </w:p>
    <w:p w:rsidR="00000000" w:rsidRDefault="003D2871">
      <w:pPr>
        <w:ind w:firstLine="720"/>
        <w:jc w:val="both"/>
      </w:pPr>
      <w:bookmarkStart w:id="328" w:name="sub_2234"/>
      <w:bookmarkEnd w:id="327"/>
      <w:r>
        <w:t>4) контактную информацию уполномоченной организации субъекта Российской Федерации;</w:t>
      </w:r>
    </w:p>
    <w:p w:rsidR="00000000" w:rsidRDefault="003D2871">
      <w:pPr>
        <w:ind w:firstLine="720"/>
        <w:jc w:val="both"/>
      </w:pPr>
      <w:bookmarkStart w:id="329" w:name="sub_2235"/>
      <w:bookmarkEnd w:id="328"/>
      <w:r>
        <w:t>5) страховой номер индивидуального лицевого счета застрахованного лица в системе обязательного пенсионного страхования Российской Федерации.</w:t>
      </w:r>
    </w:p>
    <w:p w:rsidR="00000000" w:rsidRDefault="003D2871">
      <w:pPr>
        <w:ind w:firstLine="720"/>
        <w:jc w:val="both"/>
      </w:pPr>
      <w:bookmarkStart w:id="330" w:name="sub_224"/>
      <w:bookmarkEnd w:id="329"/>
      <w:r>
        <w:t>4</w:t>
      </w:r>
      <w:r>
        <w:t xml:space="preserve">. Дополнительные визуальные </w:t>
      </w:r>
      <w:hyperlink r:id="rId169" w:history="1">
        <w:r>
          <w:rPr>
            <w:rStyle w:val="a4"/>
          </w:rPr>
          <w:t>сведения</w:t>
        </w:r>
      </w:hyperlink>
      <w:r>
        <w:t xml:space="preserve">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власти.</w:t>
      </w:r>
    </w:p>
    <w:p w:rsidR="00000000" w:rsidRDefault="003D2871">
      <w:pPr>
        <w:ind w:firstLine="720"/>
        <w:jc w:val="both"/>
      </w:pPr>
      <w:bookmarkStart w:id="331" w:name="sub_225"/>
      <w:bookmarkEnd w:id="330"/>
      <w:r>
        <w:t xml:space="preserve">5. На электронном </w:t>
      </w:r>
      <w:r>
        <w:t xml:space="preserve">носителе универсальной электронной карты подлежат фиксации сведения, указанные в </w:t>
      </w:r>
      <w:hyperlink w:anchor="sub_222" w:history="1">
        <w:r>
          <w:rPr>
            <w:rStyle w:val="a4"/>
          </w:rPr>
          <w:t>части 2</w:t>
        </w:r>
      </w:hyperlink>
      <w:r>
        <w:t xml:space="preserve"> настоящей статьи, а также дата, место рождения и пол пользователя универсальной электронной картой. Перечень иных сведений, подлежащих фиксации на электронном носителе универсальной электронной карты, определяется уполномоченным Правительством Российской </w:t>
      </w:r>
      <w:r>
        <w:t xml:space="preserve">Федерации </w:t>
      </w:r>
      <w:hyperlink r:id="rId170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3D2871">
      <w:pPr>
        <w:ind w:firstLine="720"/>
        <w:jc w:val="both"/>
      </w:pPr>
      <w:bookmarkStart w:id="332" w:name="sub_226"/>
      <w:bookmarkEnd w:id="331"/>
      <w:r>
        <w:t>6. Универсальная электронная карта хранится у пользователя такой картой и не может быть использована для предоставления государственных или му</w:t>
      </w:r>
      <w:r>
        <w:t>ниципальных услуг другим лицам.</w:t>
      </w:r>
    </w:p>
    <w:bookmarkEnd w:id="332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22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333" w:name="sub_23"/>
      <w:r>
        <w:rPr>
          <w:rStyle w:val="a3"/>
        </w:rPr>
        <w:t>Статья 23.</w:t>
      </w:r>
      <w:r>
        <w:rPr>
          <w:sz w:val="26"/>
          <w:szCs w:val="26"/>
        </w:rPr>
        <w:t xml:space="preserve"> Электронное приложение универсальной электронной карты. Порядок подключения электронного приложения</w:t>
      </w:r>
    </w:p>
    <w:p w:rsidR="00000000" w:rsidRDefault="003D2871">
      <w:pPr>
        <w:ind w:firstLine="720"/>
        <w:jc w:val="both"/>
      </w:pPr>
      <w:bookmarkStart w:id="334" w:name="sub_231"/>
      <w:bookmarkEnd w:id="333"/>
      <w:r>
        <w:t>1. Электронное прил</w:t>
      </w:r>
      <w:r>
        <w:t xml:space="preserve">ожение универсальной электронной карты (далее </w:t>
      </w:r>
      <w:r>
        <w:lastRenderedPageBreak/>
        <w:t>также - электронное приложение) представляет собой уникальную последовательность символов, записанную на электронном носителе универсальной электронной карты и предназначенную для авторизованного доступа пользо</w:t>
      </w:r>
      <w:r>
        <w:t>вателя такой картой к получению финансовой, транспортной или иной услуги, в том числе государственной или муниципальной услуги. Универсальная электронная карта может иметь несколько независимо функционирующих электронных приложений.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35" w:name="sub_232"/>
      <w:bookmarkEnd w:id="334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33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"garantF1://70000055.22141"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часть 2 статьи 23 настоящего Федерального закона внесены изменения, </w:t>
      </w:r>
      <w:hyperlink r:id="rId17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72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2. Федеральные электронные приложения обеспечивают получение </w:t>
      </w:r>
      <w:hyperlink w:anchor="sub_2001" w:history="1">
        <w:r>
          <w:rPr>
            <w:rStyle w:val="a4"/>
          </w:rPr>
          <w:t>государственных услуг</w:t>
        </w:r>
      </w:hyperlink>
      <w:r>
        <w:t xml:space="preserve"> и услуг иных организаци</w:t>
      </w:r>
      <w:r>
        <w:t>й, если иное не предусмотрено настоящим Федеральным законом, на всей территории Российской Федерации в соответствии с федеральными законами или постановлениями Правительства Российской Федерации.</w:t>
      </w:r>
    </w:p>
    <w:p w:rsidR="00000000" w:rsidRDefault="003D2871">
      <w:pPr>
        <w:ind w:firstLine="720"/>
        <w:jc w:val="both"/>
      </w:pPr>
      <w:bookmarkStart w:id="336" w:name="sub_233"/>
      <w:r>
        <w:t>3. Региональные электронные приложения обеспечивают п</w:t>
      </w:r>
      <w:r>
        <w:t>олучение государственных услуг и услуг иных организаций в соответствии с нормативными правовыми актами субъекта Российской Федерации.</w:t>
      </w:r>
    </w:p>
    <w:p w:rsidR="00000000" w:rsidRDefault="003D2871">
      <w:pPr>
        <w:ind w:firstLine="720"/>
        <w:jc w:val="both"/>
      </w:pPr>
      <w:bookmarkStart w:id="337" w:name="sub_234"/>
      <w:bookmarkEnd w:id="336"/>
      <w:r>
        <w:t xml:space="preserve">4. Муниципальные электронные приложения обеспечивают получение муниципальных услуг и услуг иных организаций </w:t>
      </w:r>
      <w:r>
        <w:t>в соответствии с муниципальными правовыми актами.</w:t>
      </w:r>
    </w:p>
    <w:p w:rsidR="00000000" w:rsidRDefault="003D2871">
      <w:pPr>
        <w:ind w:firstLine="720"/>
        <w:jc w:val="both"/>
      </w:pPr>
      <w:bookmarkStart w:id="338" w:name="sub_235"/>
      <w:bookmarkEnd w:id="337"/>
      <w:r>
        <w:t>5. Универсальная электронная карта должна иметь федеральные электронные приложения, обеспечивающие: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39" w:name="sub_2351"/>
      <w:bookmarkEnd w:id="338"/>
      <w:r>
        <w:rPr>
          <w:color w:val="000000"/>
          <w:sz w:val="16"/>
          <w:szCs w:val="16"/>
        </w:rPr>
        <w:t>Информация об изменениях:</w:t>
      </w:r>
    </w:p>
    <w:bookmarkEnd w:id="339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"garantF1://70000055.22142"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1 части 5 статьи 23 настоящего Федерального закона внесены изменения, </w:t>
      </w:r>
      <w:hyperlink r:id="rId17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74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</w:t>
      </w:r>
      <w:r>
        <w:rPr>
          <w:sz w:val="26"/>
          <w:szCs w:val="26"/>
        </w:rPr>
        <w:t>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1)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организаций;</w:t>
      </w:r>
    </w:p>
    <w:p w:rsidR="00000000" w:rsidRDefault="003D2871">
      <w:pPr>
        <w:ind w:firstLine="720"/>
        <w:jc w:val="both"/>
      </w:pPr>
      <w:bookmarkStart w:id="340" w:name="sub_2352"/>
      <w:r>
        <w:t>2) получение государственных услуг в системе обязательного медицинского страхования (</w:t>
      </w:r>
      <w:hyperlink r:id="rId175" w:history="1">
        <w:r>
          <w:rPr>
            <w:rStyle w:val="a4"/>
          </w:rPr>
          <w:t>полис</w:t>
        </w:r>
      </w:hyperlink>
      <w:r>
        <w:t xml:space="preserve"> обязательного медицинского страхования);</w:t>
      </w:r>
    </w:p>
    <w:p w:rsidR="00000000" w:rsidRDefault="003D2871">
      <w:pPr>
        <w:ind w:firstLine="720"/>
        <w:jc w:val="both"/>
      </w:pPr>
      <w:bookmarkStart w:id="341" w:name="sub_2353"/>
      <w:bookmarkEnd w:id="340"/>
      <w:r>
        <w:t>3) получение государственных услуг в системе обязательного пенсионного</w:t>
      </w:r>
      <w:r>
        <w:t xml:space="preserve"> страхования (</w:t>
      </w:r>
      <w:hyperlink r:id="rId176" w:history="1">
        <w:r>
          <w:rPr>
            <w:rStyle w:val="a4"/>
          </w:rPr>
          <w:t>страховое свидетельство</w:t>
        </w:r>
      </w:hyperlink>
      <w:r>
        <w:t xml:space="preserve"> обязательного пенсионного страхования);</w:t>
      </w:r>
    </w:p>
    <w:p w:rsidR="00000000" w:rsidRDefault="003D2871">
      <w:pPr>
        <w:ind w:firstLine="720"/>
        <w:jc w:val="both"/>
      </w:pPr>
      <w:bookmarkStart w:id="342" w:name="sub_2354"/>
      <w:bookmarkEnd w:id="341"/>
      <w:r>
        <w:t>4) получение банковских услуг (электронное банковское приложение).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43" w:name="sub_23051"/>
      <w:bookmarkEnd w:id="342"/>
      <w:r>
        <w:rPr>
          <w:color w:val="000000"/>
          <w:sz w:val="16"/>
          <w:szCs w:val="16"/>
        </w:rPr>
        <w:t>Информация об изменениях:</w:t>
      </w:r>
    </w:p>
    <w:bookmarkEnd w:id="34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</w:instrText>
      </w:r>
      <w:r>
        <w:rPr>
          <w:sz w:val="26"/>
          <w:szCs w:val="26"/>
        </w:rPr>
        <w:instrText>NK "garantF1://70000055.22143"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статья 23 настоящего Федерального закона дополнена частью 5.1, </w:t>
      </w:r>
      <w:hyperlink r:id="rId17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178" w:history="1">
        <w:r>
          <w:rPr>
            <w:rStyle w:val="a4"/>
          </w:rPr>
          <w:t xml:space="preserve">официального </w:t>
        </w:r>
        <w:r>
          <w:rPr>
            <w:rStyle w:val="a4"/>
          </w:rPr>
          <w:t>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ind w:firstLine="720"/>
        <w:jc w:val="both"/>
      </w:pPr>
      <w:r>
        <w:t xml:space="preserve">5.1. В отношении несовершеннолетних, не достигших возраста четырнадцати лет, электронное банковское приложение универсальной </w:t>
      </w:r>
      <w:r>
        <w:lastRenderedPageBreak/>
        <w:t>электронной карты не подключается. В отношении несовершеннолетних в возрасте от чет</w:t>
      </w:r>
      <w:r>
        <w:t>ырнадцати до восемнадцати лет подключение электронного банковского приложения универсальной электронной карты допускается с согласия законного представителя.</w:t>
      </w:r>
    </w:p>
    <w:p w:rsidR="00000000" w:rsidRDefault="003D2871">
      <w:pPr>
        <w:ind w:firstLine="720"/>
        <w:jc w:val="both"/>
      </w:pPr>
      <w:bookmarkStart w:id="344" w:name="sub_236"/>
      <w:r>
        <w:t>6. Перечень иных федеральных электронных приложений, которые должна иметь универсальная эле</w:t>
      </w:r>
      <w:r>
        <w:t>ктронная карта, устанавливается Правительством Российской Федерации.</w:t>
      </w:r>
    </w:p>
    <w:p w:rsidR="00000000" w:rsidRDefault="003D2871">
      <w:pPr>
        <w:ind w:firstLine="720"/>
        <w:jc w:val="both"/>
      </w:pPr>
      <w:bookmarkStart w:id="345" w:name="sub_237"/>
      <w:bookmarkEnd w:id="344"/>
      <w:r>
        <w:t xml:space="preserve">7. </w:t>
      </w:r>
      <w:hyperlink r:id="rId179" w:history="1">
        <w:r>
          <w:rPr>
            <w:rStyle w:val="a4"/>
          </w:rPr>
          <w:t>Технические требования</w:t>
        </w:r>
      </w:hyperlink>
      <w:r>
        <w:t>, предъявляемые к универсальной электронной карте, в том числе к форме материального носителя универсальной э</w:t>
      </w:r>
      <w:r>
        <w:t xml:space="preserve">лектронной карты, </w:t>
      </w:r>
      <w:hyperlink r:id="rId180" w:history="1">
        <w:r>
          <w:rPr>
            <w:rStyle w:val="a4"/>
          </w:rPr>
          <w:t>технические требования</w:t>
        </w:r>
      </w:hyperlink>
      <w:r>
        <w:t xml:space="preserve"> к федеральным электронным приложениям, за исключением электронного банковского приложения, устанавливаются Правительством Российской Федерации по согласованию с организацией, о</w:t>
      </w:r>
      <w:r>
        <w:t>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(далее - федеральная уполномоченная организация).</w:t>
      </w:r>
    </w:p>
    <w:p w:rsidR="00000000" w:rsidRDefault="003D2871">
      <w:pPr>
        <w:ind w:firstLine="720"/>
        <w:jc w:val="both"/>
      </w:pPr>
      <w:bookmarkStart w:id="346" w:name="sub_238"/>
      <w:bookmarkEnd w:id="345"/>
      <w:r>
        <w:t>8. Высший исполнительной</w:t>
      </w:r>
      <w:r>
        <w:rPr>
          <w:color w:val="353842"/>
          <w:shd w:val="clear" w:color="auto" w:fill="F0F0F0"/>
        </w:rPr>
        <w:t xml:space="preserve"> </w:t>
      </w:r>
      <w:hyperlink r:id="rId181" w:history="1">
        <w:r>
          <w:rPr>
            <w:rStyle w:val="a4"/>
            <w:shd w:val="clear" w:color="auto" w:fill="F0F0F0"/>
          </w:rPr>
          <w:t>#</w:t>
        </w:r>
      </w:hyperlink>
      <w:r>
        <w:t xml:space="preserve"> орган государственной власти субъекта Российской Федерации вправе определить перечень региональных и муниципальных электронных приложений, обеспечивающих авторизованный доступ к получ</w:t>
      </w:r>
      <w:r>
        <w:t>ению государственных, муниципальных и иных услуг.</w:t>
      </w:r>
    </w:p>
    <w:p w:rsidR="00000000" w:rsidRDefault="003D2871">
      <w:pPr>
        <w:ind w:firstLine="720"/>
        <w:jc w:val="both"/>
      </w:pPr>
      <w:bookmarkStart w:id="347" w:name="sub_239"/>
      <w:bookmarkEnd w:id="346"/>
      <w:r>
        <w:t xml:space="preserve">9. Электронные приложения разрабатываются эмитентами электронных приложений, которыми являются федеральные органы исполнительной власти, исполнительные органы государственной власти субъекта </w:t>
      </w:r>
      <w:r>
        <w:t xml:space="preserve">Российской Федерации, органы государственных внебюджетных фондов Российской Федерации,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Федерации, банки, иные органы и </w:t>
      </w:r>
      <w:r>
        <w:t>организации, обеспечивающие оказание государственных, муниципальных и иных услуг в электронной форме с использованием универсальной электронной карты и электронных приложений.</w:t>
      </w:r>
    </w:p>
    <w:p w:rsidR="00000000" w:rsidRDefault="003D2871">
      <w:pPr>
        <w:ind w:firstLine="720"/>
        <w:jc w:val="both"/>
      </w:pPr>
      <w:bookmarkStart w:id="348" w:name="sub_2310"/>
      <w:bookmarkEnd w:id="347"/>
      <w:r>
        <w:t xml:space="preserve">10. </w:t>
      </w:r>
      <w:hyperlink r:id="rId182" w:history="1">
        <w:r>
          <w:rPr>
            <w:rStyle w:val="a4"/>
          </w:rPr>
          <w:t>Эмитенты</w:t>
        </w:r>
      </w:hyperlink>
      <w:r>
        <w:t xml:space="preserve"> федеральных элект</w:t>
      </w:r>
      <w:r>
        <w:t xml:space="preserve">ронных приложений, указанных в </w:t>
      </w:r>
      <w:hyperlink w:anchor="sub_2351" w:history="1">
        <w:r>
          <w:rPr>
            <w:rStyle w:val="a4"/>
          </w:rPr>
          <w:t>пунктах 1 - 3 части 5</w:t>
        </w:r>
      </w:hyperlink>
      <w:r>
        <w:t xml:space="preserve"> и в </w:t>
      </w:r>
      <w:hyperlink w:anchor="sub_236" w:history="1">
        <w:r>
          <w:rPr>
            <w:rStyle w:val="a4"/>
          </w:rPr>
          <w:t>части 6</w:t>
        </w:r>
      </w:hyperlink>
      <w:r>
        <w:t xml:space="preserve"> настоящей статьи, определяются Правительством Российской Федерации.</w:t>
      </w:r>
    </w:p>
    <w:p w:rsidR="00000000" w:rsidRDefault="003D2871">
      <w:pPr>
        <w:ind w:firstLine="720"/>
        <w:jc w:val="both"/>
      </w:pPr>
      <w:bookmarkStart w:id="349" w:name="sub_2311"/>
      <w:bookmarkEnd w:id="348"/>
      <w:r>
        <w:t xml:space="preserve">11. Подключение и функционирование электронных </w:t>
      </w:r>
      <w:r>
        <w:t>приложений, за исключением электронного банковского приложения, обеспечиваются уполномоченной организацией субъекта Российской Федерации, действующей на основании заключаемых с эмитентами электронных приложений соглашений, в которых отражаются порядок функ</w:t>
      </w:r>
      <w:r>
        <w:t>ционирования электронного приложения и ответственность сторон соглашения.</w:t>
      </w:r>
    </w:p>
    <w:p w:rsidR="00000000" w:rsidRDefault="003D2871">
      <w:pPr>
        <w:ind w:firstLine="720"/>
        <w:jc w:val="both"/>
      </w:pPr>
      <w:bookmarkStart w:id="350" w:name="sub_2312"/>
      <w:bookmarkEnd w:id="349"/>
      <w:r>
        <w:t xml:space="preserve">12. Эмитент федерального электронного приложения, указанного в </w:t>
      </w:r>
      <w:hyperlink w:anchor="sub_2351" w:history="1">
        <w:r>
          <w:rPr>
            <w:rStyle w:val="a4"/>
          </w:rPr>
          <w:t>пункте 1</w:t>
        </w:r>
      </w:hyperlink>
      <w:r>
        <w:t xml:space="preserve">, </w:t>
      </w:r>
      <w:hyperlink w:anchor="sub_2352" w:history="1">
        <w:r>
          <w:rPr>
            <w:rStyle w:val="a4"/>
          </w:rPr>
          <w:t>2</w:t>
        </w:r>
      </w:hyperlink>
      <w:r>
        <w:t xml:space="preserve"> или </w:t>
      </w:r>
      <w:hyperlink w:anchor="sub_2353" w:history="1">
        <w:r>
          <w:rPr>
            <w:rStyle w:val="a4"/>
          </w:rPr>
          <w:t>3 части 5</w:t>
        </w:r>
      </w:hyperlink>
      <w:r>
        <w:t xml:space="preserve"> либо в </w:t>
      </w:r>
      <w:hyperlink w:anchor="sub_236" w:history="1">
        <w:r>
          <w:rPr>
            <w:rStyle w:val="a4"/>
          </w:rPr>
          <w:t>части 6</w:t>
        </w:r>
      </w:hyperlink>
      <w:r>
        <w:t xml:space="preserve"> настоящей статьи,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</w:t>
      </w:r>
      <w:r>
        <w:t>онирования.</w:t>
      </w:r>
    </w:p>
    <w:p w:rsidR="00000000" w:rsidRDefault="003D2871">
      <w:pPr>
        <w:ind w:firstLine="720"/>
        <w:jc w:val="both"/>
      </w:pPr>
      <w:bookmarkStart w:id="351" w:name="sub_2313"/>
      <w:bookmarkEnd w:id="350"/>
      <w:r>
        <w:t xml:space="preserve">13. </w:t>
      </w:r>
      <w:hyperlink r:id="rId183" w:history="1">
        <w:r>
          <w:rPr>
            <w:rStyle w:val="a4"/>
          </w:rPr>
          <w:t>Правила</w:t>
        </w:r>
      </w:hyperlink>
      <w:r>
        <w:t xml:space="preserve"> разработки, подключения и функционирования федеральных электронных приложений, за исключением электронного банковского приложения, устанавливаются Правительством Российской Феде</w:t>
      </w:r>
      <w:r>
        <w:t xml:space="preserve">рации по </w:t>
      </w:r>
      <w:r>
        <w:lastRenderedPageBreak/>
        <w:t>согласованию с федеральной уполномоченной организацией.</w:t>
      </w:r>
    </w:p>
    <w:p w:rsidR="00000000" w:rsidRDefault="003D2871">
      <w:pPr>
        <w:ind w:firstLine="720"/>
        <w:jc w:val="both"/>
      </w:pPr>
      <w:bookmarkStart w:id="352" w:name="sub_2314"/>
      <w:bookmarkEnd w:id="351"/>
      <w:r>
        <w:t xml:space="preserve">14. Правила разработки, подключения и функционирования электронных приложений, указанных в </w:t>
      </w:r>
      <w:hyperlink w:anchor="sub_238" w:history="1">
        <w:r>
          <w:rPr>
            <w:rStyle w:val="a4"/>
          </w:rPr>
          <w:t>части 8</w:t>
        </w:r>
      </w:hyperlink>
      <w:r>
        <w:t xml:space="preserve"> настоящей статьи, и технические требования к ним оп</w:t>
      </w:r>
      <w:r>
        <w:t xml:space="preserve">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</w:t>
      </w:r>
      <w:hyperlink r:id="rId184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 и федерально</w:t>
      </w:r>
      <w:r>
        <w:t>й уполномоченной организацией.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53" w:name="sub_2315"/>
      <w:bookmarkEnd w:id="352"/>
      <w:r>
        <w:rPr>
          <w:color w:val="000000"/>
          <w:sz w:val="16"/>
          <w:szCs w:val="16"/>
        </w:rPr>
        <w:t>Информация об изменениях:</w:t>
      </w:r>
    </w:p>
    <w:bookmarkEnd w:id="353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"garantF1://70000055.22144"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часть 15 статьи 23 настоящего Федерального закона внесены изменения, </w:t>
      </w:r>
      <w:hyperlink r:id="rId18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186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15. Правила разработки, подключения и функционирования электронного банков</w:t>
      </w:r>
      <w:r>
        <w:t>ского приложения и технические требования к нему устанавливаются федеральной уполномоченной организацией.</w:t>
      </w:r>
    </w:p>
    <w:p w:rsidR="00000000" w:rsidRDefault="003D2871">
      <w:pPr>
        <w:ind w:firstLine="720"/>
        <w:jc w:val="both"/>
      </w:pPr>
      <w:bookmarkStart w:id="354" w:name="sub_2316"/>
      <w:r>
        <w:t>16. Банк, осуществивший подключение электронного банковского приложения, обеспечивает функционирование электронного банковского приложения в с</w:t>
      </w:r>
      <w:r>
        <w:t xml:space="preserve">оответствии с </w:t>
      </w:r>
      <w:hyperlink r:id="rId187" w:history="1">
        <w:r>
          <w:rPr>
            <w:rStyle w:val="a4"/>
          </w:rPr>
          <w:t>законодательством</w:t>
        </w:r>
      </w:hyperlink>
      <w:r>
        <w:t xml:space="preserve"> о банках и банковской деятельности. Подключение электронного банковского приложения осуществляется банками, заключившими договор с федеральной уполномоченной организацией.</w:t>
      </w:r>
    </w:p>
    <w:p w:rsidR="00000000" w:rsidRDefault="003D2871">
      <w:pPr>
        <w:ind w:firstLine="720"/>
        <w:jc w:val="both"/>
      </w:pPr>
      <w:bookmarkStart w:id="355" w:name="sub_2317"/>
      <w:bookmarkEnd w:id="354"/>
      <w:r>
        <w:t>17. Для использования (активации) электронного банковского приложения гражданин либо лицо, действующее от его имени на основании нотариально удостоверенной доверенности, обращается для заключения договора, предусматривающего оказание услуг с использованием</w:t>
      </w:r>
      <w:r>
        <w:t xml:space="preserve"> электронного банковского приложения универсальной электронной карты, в банк либо в уполномоченную организацию субъекта Российской Федерации, действующую от имени банка в силу полномочия, установленного договором, заключенным между ними.</w:t>
      </w:r>
    </w:p>
    <w:p w:rsidR="00000000" w:rsidRDefault="003D2871">
      <w:pPr>
        <w:ind w:firstLine="720"/>
        <w:jc w:val="both"/>
      </w:pPr>
      <w:bookmarkStart w:id="356" w:name="sub_2318"/>
      <w:bookmarkEnd w:id="355"/>
      <w:r>
        <w:t>18</w:t>
      </w:r>
      <w:r>
        <w:t>. Гражданин - пользователь универсальной электронной картой имеет право на замену банка, обеспечивающего предоставление услуг в рамках электронного банковского приложения, на другой банк, заключивший договор с федеральной уполномоченной организацией в соот</w:t>
      </w:r>
      <w:r>
        <w:t xml:space="preserve">ветствии с настоящим Федеральным законом. В таком случае осуществляется замена универсальной электронной карты в порядке, установленном </w:t>
      </w:r>
      <w:hyperlink w:anchor="sub_27" w:history="1">
        <w:r>
          <w:rPr>
            <w:rStyle w:val="a4"/>
          </w:rPr>
          <w:t>статьей 27</w:t>
        </w:r>
      </w:hyperlink>
      <w:r>
        <w:t xml:space="preserve"> настоящего Федерального закона.</w:t>
      </w:r>
    </w:p>
    <w:bookmarkEnd w:id="356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23 настоящег</w:t>
      </w:r>
      <w:r>
        <w:rPr>
          <w:sz w:val="26"/>
          <w:szCs w:val="26"/>
        </w:rPr>
        <w:t>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357" w:name="sub_24"/>
      <w:r>
        <w:rPr>
          <w:rStyle w:val="a3"/>
        </w:rPr>
        <w:t>Статья 24.</w:t>
      </w:r>
      <w:r>
        <w:rPr>
          <w:sz w:val="26"/>
          <w:szCs w:val="26"/>
        </w:rPr>
        <w:t xml:space="preserve"> Основы организации деятельности по выпуску, выдаче и обслуживанию универсальных электронных карт</w:t>
      </w:r>
    </w:p>
    <w:p w:rsidR="00000000" w:rsidRDefault="003D2871">
      <w:pPr>
        <w:ind w:firstLine="720"/>
        <w:jc w:val="both"/>
      </w:pPr>
      <w:bookmarkStart w:id="358" w:name="sub_241"/>
      <w:bookmarkEnd w:id="357"/>
      <w:r>
        <w:t>1. Организация деятельности по выпуску, выдаче и обслуживанию универсальных электронных карт осуществляетс</w:t>
      </w:r>
      <w:r>
        <w:t>я уполномоченными органами государственной власти субъектов Российской Федерации в соответствии с настоящим Федеральным законом.</w:t>
      </w:r>
    </w:p>
    <w:p w:rsidR="00000000" w:rsidRDefault="003D2871">
      <w:pPr>
        <w:ind w:firstLine="720"/>
        <w:jc w:val="both"/>
      </w:pPr>
      <w:bookmarkStart w:id="359" w:name="sub_242"/>
      <w:bookmarkEnd w:id="358"/>
      <w:r>
        <w:lastRenderedPageBreak/>
        <w:t xml:space="preserve">2. </w:t>
      </w:r>
      <w:hyperlink r:id="rId188" w:history="1">
        <w:r>
          <w:rPr>
            <w:rStyle w:val="a4"/>
          </w:rPr>
          <w:t>Порядок</w:t>
        </w:r>
      </w:hyperlink>
      <w:r>
        <w:t xml:space="preserve"> выпуска универсальных электронных карт устанавливается Правител</w:t>
      </w:r>
      <w:r>
        <w:t>ьством Российской Федерации.</w:t>
      </w:r>
    </w:p>
    <w:p w:rsidR="00000000" w:rsidRDefault="003D2871">
      <w:pPr>
        <w:ind w:firstLine="720"/>
        <w:jc w:val="both"/>
      </w:pPr>
      <w:bookmarkStart w:id="360" w:name="sub_243"/>
      <w:bookmarkEnd w:id="359"/>
      <w:r>
        <w:t xml:space="preserve">3. В целях выпуска, выдачи и обслуживания универсальных электронных карт высший исполнительный орган государственной власти субъекта Российской Федерации </w:t>
      </w:r>
      <w:hyperlink r:id="rId189" w:history="1">
        <w:r>
          <w:rPr>
            <w:rStyle w:val="a4"/>
          </w:rPr>
          <w:t>определяет</w:t>
        </w:r>
      </w:hyperlink>
      <w:r>
        <w:t xml:space="preserve"> уполномоченн</w:t>
      </w:r>
      <w:r>
        <w:t>ую организацию субъекта Российской Федерации. Функции уполномоченной организации субъекта Российской Федерации могут выполнять юридические лица, а также территориальные органы федеральных органов исполнительной власти, Пенсионного фонда Российской Федераци</w:t>
      </w:r>
      <w:r>
        <w:t>и на основании соглашений, заключаемых высшим исполнительным органом государственной власти субъекта Российской Федерации с федеральным органом исполнительной власти, Пенсионным фондом Российской Федерации. Несколько субъектов Российской Федерации могут оп</w:t>
      </w:r>
      <w:r>
        <w:t>ределить в качестве уполномоченной организации субъекта Российской Федерации одно и то же юридическое лицо.</w:t>
      </w:r>
    </w:p>
    <w:p w:rsidR="00000000" w:rsidRDefault="003D2871">
      <w:pPr>
        <w:ind w:firstLine="720"/>
        <w:jc w:val="both"/>
      </w:pPr>
      <w:bookmarkStart w:id="361" w:name="sub_244"/>
      <w:bookmarkEnd w:id="360"/>
      <w:r>
        <w:t>4. Универсальные электронные карты являются собственностью субъекта Российской Федерации.</w:t>
      </w:r>
    </w:p>
    <w:p w:rsidR="00000000" w:rsidRDefault="003D2871">
      <w:pPr>
        <w:ind w:firstLine="720"/>
        <w:jc w:val="both"/>
      </w:pPr>
      <w:bookmarkStart w:id="362" w:name="sub_245"/>
      <w:bookmarkEnd w:id="361"/>
      <w:r>
        <w:t xml:space="preserve">5. </w:t>
      </w:r>
      <w:hyperlink r:id="rId190" w:history="1">
        <w:r>
          <w:rPr>
            <w:rStyle w:val="a4"/>
          </w:rPr>
          <w:t>Утратила силу</w:t>
        </w:r>
      </w:hyperlink>
      <w:r>
        <w:t xml:space="preserve"> со дня </w:t>
      </w:r>
      <w:hyperlink r:id="rId191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27 июля 2010 г. N 210-ФЗ.</w:t>
      </w:r>
    </w:p>
    <w:bookmarkEnd w:id="362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 5 статьи 24</w:t>
      </w:r>
    </w:p>
    <w:p w:rsidR="00000000" w:rsidRDefault="003D2871">
      <w:pPr>
        <w:ind w:firstLine="720"/>
        <w:jc w:val="both"/>
      </w:pPr>
      <w:bookmarkStart w:id="363" w:name="sub_246"/>
      <w:r>
        <w:t xml:space="preserve">6. Уполномоченный </w:t>
      </w:r>
      <w:hyperlink r:id="rId192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выпуску, выда</w:t>
      </w:r>
      <w:r>
        <w:t>че и обслуживанию универсальных электронных карт.</w:t>
      </w:r>
    </w:p>
    <w:bookmarkEnd w:id="363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24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364" w:name="sub_25"/>
      <w:r>
        <w:rPr>
          <w:rStyle w:val="a3"/>
        </w:rPr>
        <w:t>Статья 25.</w:t>
      </w:r>
      <w:r>
        <w:rPr>
          <w:sz w:val="26"/>
          <w:szCs w:val="26"/>
        </w:rPr>
        <w:t xml:space="preserve"> Порядок выдачи универсальных электронных карт по заявлениям граждан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65" w:name="sub_251"/>
      <w:bookmarkEnd w:id="364"/>
      <w:r>
        <w:rPr>
          <w:color w:val="000000"/>
          <w:sz w:val="16"/>
          <w:szCs w:val="16"/>
        </w:rPr>
        <w:t>Информация об изменениях:</w:t>
      </w:r>
    </w:p>
    <w:bookmarkEnd w:id="36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часть 1 статьи 25 настоящего Федерального закона изложена в новой редакции, </w:t>
      </w:r>
      <w:hyperlink r:id="rId19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194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1. Универсальные электронные карты выдаются гражданам на основании заявлений о выдаче универсальной электронной карты с 1 января по 31 декабря 2013 год</w:t>
      </w:r>
      <w:r>
        <w:t>а включительно, если более ранний срок не установлен законом субъекта Российской Федерации и (или) принятыми в соответствии с ним нормативными правовыми актами высшего исполнительного органа государственной власти субъекта Российской Федерации.</w:t>
      </w:r>
    </w:p>
    <w:p w:rsidR="00000000" w:rsidRDefault="003D2871">
      <w:pPr>
        <w:ind w:firstLine="720"/>
        <w:jc w:val="both"/>
      </w:pPr>
      <w:bookmarkStart w:id="366" w:name="sub_252"/>
      <w:r>
        <w:t>2. В</w:t>
      </w:r>
      <w:r>
        <w:t>ыдача универсальной электронной карты гражданину осуществляется на бесплатной основе уполномоченной организацией субъекта Российской Федерации.</w:t>
      </w:r>
    </w:p>
    <w:p w:rsidR="00000000" w:rsidRDefault="003D2871">
      <w:pPr>
        <w:ind w:firstLine="720"/>
        <w:jc w:val="both"/>
      </w:pPr>
      <w:bookmarkStart w:id="367" w:name="sub_253"/>
      <w:bookmarkEnd w:id="366"/>
      <w:r>
        <w:t xml:space="preserve">3. Порядок подачи заявления о выдаче универсальной электронной карты </w:t>
      </w:r>
      <w:r>
        <w:lastRenderedPageBreak/>
        <w:t>устанавливается уполномоченны</w:t>
      </w:r>
      <w:r>
        <w:t>м органом государственной власти субъекта Российской Федерации.</w:t>
      </w:r>
    </w:p>
    <w:p w:rsidR="00000000" w:rsidRDefault="003D2871">
      <w:pPr>
        <w:ind w:firstLine="720"/>
        <w:jc w:val="both"/>
      </w:pPr>
      <w:bookmarkStart w:id="368" w:name="sub_254"/>
      <w:bookmarkEnd w:id="367"/>
      <w:r>
        <w:t>4. В заявлении о выдаче универсальной электронной карты указываются фамилия, имя и (если имеется) отчество, дата, место рождения и пол пользователя универсальной электронной карт</w:t>
      </w:r>
      <w:r>
        <w:t xml:space="preserve">ой, а также иные сведения, </w:t>
      </w:r>
      <w:hyperlink r:id="rId195" w:history="1">
        <w:r>
          <w:rPr>
            <w:rStyle w:val="a4"/>
          </w:rPr>
          <w:t>перечень</w:t>
        </w:r>
      </w:hyperlink>
      <w:r>
        <w:t xml:space="preserve"> которых определяется уполномоченным Правительством Российской Федерации федеральным органом исполнительной власти. В указанном заявлении должна также содержаться информация о выборе гражданином банка, обеспечивающего предоставление услуг в рамках электрон</w:t>
      </w:r>
      <w:r>
        <w:t>ного банковского приложения. Выбор банка, обеспечивающего предоставление услуг в рамках электронного банковского приложения, осуществляется гражданином из числа банков, заключивших договор с федеральной уполномоченной организацией.</w:t>
      </w:r>
    </w:p>
    <w:p w:rsidR="00000000" w:rsidRDefault="003D2871">
      <w:pPr>
        <w:ind w:firstLine="720"/>
        <w:jc w:val="both"/>
      </w:pPr>
      <w:bookmarkStart w:id="369" w:name="sub_255"/>
      <w:bookmarkEnd w:id="368"/>
      <w:r>
        <w:t xml:space="preserve">5. </w:t>
      </w:r>
      <w:hyperlink r:id="rId196" w:history="1">
        <w:r>
          <w:rPr>
            <w:rStyle w:val="a4"/>
          </w:rPr>
          <w:t>Типовая форма</w:t>
        </w:r>
      </w:hyperlink>
      <w:r>
        <w:t xml:space="preserve"> заявления о выдаче универсальной электронной карты устанавливается уполномоченным Правительством Российской Федерации </w:t>
      </w:r>
      <w:hyperlink r:id="rId197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70" w:name="sub_256"/>
      <w:bookmarkEnd w:id="369"/>
      <w:r>
        <w:rPr>
          <w:color w:val="000000"/>
          <w:sz w:val="16"/>
          <w:szCs w:val="16"/>
        </w:rPr>
        <w:t>Информация об изменениях:</w:t>
      </w:r>
    </w:p>
    <w:bookmarkEnd w:id="37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"garantF1://12087858.525"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6 статьи 25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6. Уполномоченный орган го</w:t>
      </w:r>
      <w:r>
        <w:t>сударственной власти субъекта Российской Федерации публикует в общероссийском или региональном печатном издании, выходящем не реже одного раза в неделю, а также размещает в информационно-телекоммуникационной сети "Интернет" на официальном сайте субъекта Ро</w:t>
      </w:r>
      <w:r>
        <w:t>ссийской Федерации извещение о начале выпуска универсальных электронных карт по заявлениям граждан. Извещение должно содержать информацию о порядке подачи заявления о выдаче универсальной электронной карты, порядке выпуска и доставки универсальных электрон</w:t>
      </w:r>
      <w:r>
        <w:t>ных карт, правах граждан, а также перечень банков, заключивших на момент опубликования указанного извещения договор с федеральной уполномоченной организацией.</w:t>
      </w:r>
    </w:p>
    <w:p w:rsidR="00000000" w:rsidRDefault="003D2871">
      <w:pPr>
        <w:ind w:firstLine="720"/>
        <w:jc w:val="both"/>
      </w:pPr>
      <w:bookmarkStart w:id="371" w:name="sub_257"/>
      <w:r>
        <w:t>7. Порядок доставки универсальных электронных карт, выпускаемых и выдаваемых по заявлениям</w:t>
      </w:r>
      <w:r>
        <w:t xml:space="preserve"> граждан, определяется нормативными правовыми актами субъекта Российской Федерации.</w:t>
      </w:r>
    </w:p>
    <w:bookmarkEnd w:id="371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25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372" w:name="sub_26"/>
      <w:r>
        <w:rPr>
          <w:rStyle w:val="a3"/>
        </w:rPr>
        <w:t>Статья 26.</w:t>
      </w:r>
      <w:r>
        <w:rPr>
          <w:sz w:val="26"/>
          <w:szCs w:val="26"/>
        </w:rPr>
        <w:t xml:space="preserve"> Порядок выдачи универсальных электронных карт гражданам, не подавшим в установле</w:t>
      </w:r>
      <w:r>
        <w:rPr>
          <w:sz w:val="26"/>
          <w:szCs w:val="26"/>
        </w:rPr>
        <w:t>нные сроки заявлений о выдаче им указанной карты и не обратившимся с заявлениями об отказе от получения универсальной электронной карты</w:t>
      </w:r>
    </w:p>
    <w:p w:rsidR="00000000" w:rsidRDefault="003D2871">
      <w:pPr>
        <w:ind w:firstLine="720"/>
        <w:jc w:val="both"/>
      </w:pPr>
      <w:bookmarkStart w:id="373" w:name="sub_261"/>
      <w:bookmarkEnd w:id="372"/>
      <w:r>
        <w:t>1. С 1 января 2014 года, если более ранний срок не установлен постановлением Правительства Российской Федер</w:t>
      </w:r>
      <w:r>
        <w:t xml:space="preserve">ации или законом субъекта Российской Федерации, указанными в </w:t>
      </w:r>
      <w:hyperlink w:anchor="sub_262" w:history="1">
        <w:r>
          <w:rPr>
            <w:rStyle w:val="a4"/>
          </w:rPr>
          <w:t>частях 2</w:t>
        </w:r>
      </w:hyperlink>
      <w:r>
        <w:t xml:space="preserve"> и </w:t>
      </w:r>
      <w:hyperlink w:anchor="sub_263" w:history="1">
        <w:r>
          <w:rPr>
            <w:rStyle w:val="a4"/>
          </w:rPr>
          <w:t>3</w:t>
        </w:r>
      </w:hyperlink>
      <w:r>
        <w:t xml:space="preserve"> настоящей статьи, универсальная электронная карта выдается на бесплатной основе уполномоченной организацией субъекта Российской Феде</w:t>
      </w:r>
      <w:r>
        <w:t xml:space="preserve">рации гражданам, не подавшим до 1 января 2014 года (или иного срока, установленного </w:t>
      </w:r>
      <w:r>
        <w:lastRenderedPageBreak/>
        <w:t>нормативными правовыми актами, указанными в частях 2 и 3 настоящей статьи) заявлений о выдаче им универсальной электронной карты и не обратившимся с заявлениями об отказе о</w:t>
      </w:r>
      <w:r>
        <w:t xml:space="preserve">т получения этой карты в порядке, установленном настоящей статьей. В данном случае выпуск универсальной электронной карты осуществляется на основании информации о персональных данных граждан, которая имеется у исполнительных органов государственной власти </w:t>
      </w:r>
      <w:r>
        <w:t>субъекта Российской Федерации, территориальных органов федеральных органов исполнительной власти, территориальных органов государственных внебюджетных фондов Российской Федерации. Федеральные органы исполнительной власти и государственные внебюджетные фонд</w:t>
      </w:r>
      <w:r>
        <w:t xml:space="preserve">ы Российской Федерации обязаны предоставить уполномоченной организации субъекта Российской Федерации доступ к информационным системам в части информации, необходимой для выпуска, выдачи и обслуживания универсальных электронных карт, в </w:t>
      </w:r>
      <w:hyperlink r:id="rId19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D2871">
      <w:pPr>
        <w:ind w:firstLine="720"/>
        <w:jc w:val="both"/>
      </w:pPr>
      <w:bookmarkStart w:id="374" w:name="sub_262"/>
      <w:bookmarkEnd w:id="373"/>
      <w:r>
        <w:t>2. Правительством Российской Федерации может быть установлен более ранний срок выдачи универсальных электронных карт в порядке, установленном настоящей статьей, в ц</w:t>
      </w:r>
      <w:r>
        <w:t xml:space="preserve">елях удостоверения прав гражданина, указанных в </w:t>
      </w:r>
      <w:hyperlink w:anchor="sub_222" w:history="1">
        <w:r>
          <w:rPr>
            <w:rStyle w:val="a4"/>
          </w:rPr>
          <w:t>части 2 статьи 22</w:t>
        </w:r>
      </w:hyperlink>
      <w:r>
        <w:t xml:space="preserve"> настоящего Федерального закона.</w:t>
      </w:r>
    </w:p>
    <w:p w:rsidR="00000000" w:rsidRDefault="003D2871">
      <w:pPr>
        <w:ind w:firstLine="720"/>
        <w:jc w:val="both"/>
      </w:pPr>
      <w:bookmarkStart w:id="375" w:name="sub_263"/>
      <w:bookmarkEnd w:id="374"/>
      <w:r>
        <w:t xml:space="preserve">3. Законом субъекта Российской Федерации может быть установлен более ранний срок выдачи на территории соответствующего </w:t>
      </w:r>
      <w:r>
        <w:t>субъекта Российской Федерации универсальных электронных карт в порядке, установленном настоящей статьей.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376" w:name="sub_264"/>
      <w:bookmarkEnd w:id="375"/>
      <w:r>
        <w:rPr>
          <w:color w:val="000000"/>
          <w:sz w:val="16"/>
          <w:szCs w:val="16"/>
        </w:rPr>
        <w:t>Информация об изменениях:</w:t>
      </w:r>
    </w:p>
    <w:bookmarkEnd w:id="37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"garantF1://12087858.526"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11 июля 2011 г. N 200-ФЗ в часть 4 статьи 2</w:t>
      </w:r>
      <w:r>
        <w:rPr>
          <w:sz w:val="26"/>
          <w:szCs w:val="26"/>
        </w:rPr>
        <w:t>6 настоящего Федерального закона внесены изменения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 xml:space="preserve">4. Субъект Российской Федерации публикует не позднее 1 января 2014 года в общероссийском или региональном печатном издании, выходящем не реже одного раза в неделю, а </w:t>
      </w:r>
      <w:r>
        <w:t xml:space="preserve">также размещает в информационно-телекоммуникационной сети "Интернет" на официальном сайте субъекта Российской Федерации извещение о выпуске универсальных электронных карт гражданам, не подавшим до 1 января 2014 года заявлений о выдаче им указанной карты и </w:t>
      </w:r>
      <w:r>
        <w:t>не обратившимся с заявлениями об отказе от получения универсальной электронной карты. Извещение должно содержать информацию о сроках и порядке выпуска, порядке доставки универсальных электронных карт, правах граждан, а также перечень банков, заключивших до</w:t>
      </w:r>
      <w:r>
        <w:t>говор с федеральной уполномоченной организацией.</w:t>
      </w:r>
    </w:p>
    <w:p w:rsidR="00000000" w:rsidRDefault="003D2871">
      <w:pPr>
        <w:ind w:firstLine="720"/>
        <w:jc w:val="both"/>
      </w:pPr>
      <w:bookmarkStart w:id="377" w:name="sub_265"/>
      <w:r>
        <w:t xml:space="preserve">5. В течение срока, установленного нормативными правовыми актами субъекта Российской Федерации и составляющего не менее шестидесяти дней со дня публикации извещения, указанного в </w:t>
      </w:r>
      <w:hyperlink w:anchor="sub_264" w:history="1">
        <w:r>
          <w:rPr>
            <w:rStyle w:val="a4"/>
          </w:rPr>
          <w:t>части 4</w:t>
        </w:r>
      </w:hyperlink>
      <w:r>
        <w:t xml:space="preserve"> настоящей статьи, гражданин вправе обратиться в орган (организацию), определенный (определенную) субъектом Российской Федерации, с заявлением об отказе от получения универсальной электронной карты.</w:t>
      </w:r>
    </w:p>
    <w:p w:rsidR="00000000" w:rsidRDefault="003D2871">
      <w:pPr>
        <w:ind w:firstLine="720"/>
        <w:jc w:val="both"/>
      </w:pPr>
      <w:bookmarkStart w:id="378" w:name="sub_266"/>
      <w:bookmarkEnd w:id="377"/>
      <w:r>
        <w:t xml:space="preserve">6. Выбор банка, обеспечивающего </w:t>
      </w:r>
      <w:r>
        <w:t xml:space="preserve">предоставление услуг в рамках электронного банковского приложения, осуществляется гражданином из числа </w:t>
      </w:r>
      <w:r>
        <w:lastRenderedPageBreak/>
        <w:t>банков, заключивших договор с федеральной уполномоченной организацией. Информация о выборе банка направляется гражданином в орган (организацию), определе</w:t>
      </w:r>
      <w:r>
        <w:t xml:space="preserve">нный (определенную) субъектом Российской Федерации, в течение срока, установленного нормативными правовыми актами субъекта Российской Федерации и составляющего не менее тридцати дней со дня публикации извещения, указанного в </w:t>
      </w:r>
      <w:hyperlink w:anchor="sub_264" w:history="1">
        <w:r>
          <w:rPr>
            <w:rStyle w:val="a4"/>
          </w:rPr>
          <w:t>части 4</w:t>
        </w:r>
      </w:hyperlink>
      <w:r>
        <w:t xml:space="preserve"> настоящей статьи, в порядке, определенном нормативными правовыми актами субъекта Российской Федерации.</w:t>
      </w:r>
    </w:p>
    <w:p w:rsidR="00000000" w:rsidRDefault="003D2871">
      <w:pPr>
        <w:ind w:firstLine="720"/>
        <w:jc w:val="both"/>
      </w:pPr>
      <w:bookmarkStart w:id="379" w:name="sub_267"/>
      <w:bookmarkEnd w:id="378"/>
      <w:r>
        <w:t xml:space="preserve">7. В случае, если гражданин в установленный </w:t>
      </w:r>
      <w:hyperlink w:anchor="sub_266" w:history="1">
        <w:r>
          <w:rPr>
            <w:rStyle w:val="a4"/>
          </w:rPr>
          <w:t>частью 6</w:t>
        </w:r>
      </w:hyperlink>
      <w:r>
        <w:t xml:space="preserve"> настоящей статьи срок направил информацию о выборе банка, д</w:t>
      </w:r>
      <w:r>
        <w:t>анному гражданину выдается универсальная электронная карта с электронным банковским приложением выбранного им банка.</w:t>
      </w:r>
    </w:p>
    <w:p w:rsidR="00000000" w:rsidRDefault="003D2871">
      <w:pPr>
        <w:ind w:firstLine="720"/>
        <w:jc w:val="both"/>
      </w:pPr>
      <w:bookmarkStart w:id="380" w:name="sub_268"/>
      <w:bookmarkEnd w:id="379"/>
      <w:r>
        <w:t xml:space="preserve">8. В случае, если гражданин в установленный </w:t>
      </w:r>
      <w:hyperlink w:anchor="sub_265" w:history="1">
        <w:r>
          <w:rPr>
            <w:rStyle w:val="a4"/>
          </w:rPr>
          <w:t>частью 5</w:t>
        </w:r>
      </w:hyperlink>
      <w:r>
        <w:t xml:space="preserve"> настоящей статьи срок не обратился с заявлением</w:t>
      </w:r>
      <w:r>
        <w:t xml:space="preserve"> об отказе от получения универсальной электронной карты и (или) в установленный </w:t>
      </w:r>
      <w:hyperlink w:anchor="sub_266" w:history="1">
        <w:r>
          <w:rPr>
            <w:rStyle w:val="a4"/>
          </w:rPr>
          <w:t>частью 6</w:t>
        </w:r>
      </w:hyperlink>
      <w:r>
        <w:t xml:space="preserve"> настоящей статьи срок не направил информацию о выборе банка, данному гражданину выдается универсальная электронная карта с электронным банковс</w:t>
      </w:r>
      <w:r>
        <w:t>ким приложением банка, выбранного субъектом Российской Федерации из числа банков, заключивших договор с федеральной уполномоченной организацией, по итогам проведенного субъектом Российской Федерации конкурса. Порядок проведения конкурса по отбору банка (ба</w:t>
      </w:r>
      <w:r>
        <w:t>нков) устанавливается законом субъекта Российской Федерации.</w:t>
      </w:r>
    </w:p>
    <w:p w:rsidR="00000000" w:rsidRDefault="003D2871">
      <w:pPr>
        <w:ind w:firstLine="720"/>
        <w:jc w:val="both"/>
      </w:pPr>
      <w:bookmarkStart w:id="381" w:name="sub_269"/>
      <w:bookmarkEnd w:id="380"/>
      <w:r>
        <w:t>9. Порядок доставки универсальных электронных карт, в том числе лично гражданину, определяется нормативными правовыми актами субъекта Российской Федерации.</w:t>
      </w:r>
    </w:p>
    <w:p w:rsidR="00000000" w:rsidRDefault="003D2871">
      <w:pPr>
        <w:ind w:firstLine="720"/>
        <w:jc w:val="both"/>
      </w:pPr>
      <w:bookmarkStart w:id="382" w:name="sub_2610"/>
      <w:bookmarkEnd w:id="381"/>
      <w:r>
        <w:t>10. Гражда</w:t>
      </w:r>
      <w:r>
        <w:t xml:space="preserve">нин имеет право отказаться от использования универсальной электронной карты в любое время после истечения срока, установленного </w:t>
      </w:r>
      <w:hyperlink w:anchor="sub_265" w:history="1">
        <w:r>
          <w:rPr>
            <w:rStyle w:val="a4"/>
          </w:rPr>
          <w:t>частью 5</w:t>
        </w:r>
      </w:hyperlink>
      <w:r>
        <w:t xml:space="preserve"> настоящей статьи. В случае отказа гражданина от использования универсальной электронной карты </w:t>
      </w:r>
      <w:r>
        <w:t xml:space="preserve">такая карта подлежит аннулированию в </w:t>
      </w:r>
      <w:hyperlink r:id="rId199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Российской Федерации </w:t>
      </w:r>
      <w:hyperlink r:id="rId200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bookmarkEnd w:id="382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</w:t>
      </w:r>
      <w:r>
        <w:rPr>
          <w:sz w:val="26"/>
          <w:szCs w:val="26"/>
        </w:rPr>
        <w:t>ентарии к статье 26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383" w:name="sub_27"/>
      <w:r>
        <w:rPr>
          <w:rStyle w:val="a3"/>
        </w:rPr>
        <w:t>Статья 27.</w:t>
      </w:r>
      <w:r>
        <w:rPr>
          <w:sz w:val="26"/>
          <w:szCs w:val="26"/>
        </w:rPr>
        <w:t xml:space="preserve"> Порядок выдачи дубликата универсальной электронной карты или замены указанной карты</w:t>
      </w:r>
    </w:p>
    <w:p w:rsidR="00000000" w:rsidRDefault="003D2871">
      <w:pPr>
        <w:ind w:firstLine="720"/>
        <w:jc w:val="both"/>
      </w:pPr>
      <w:bookmarkStart w:id="384" w:name="sub_271"/>
      <w:bookmarkEnd w:id="383"/>
      <w:r>
        <w:t xml:space="preserve">1. В случае утраты универсальной электронной карты либо добровольной замены универсальной </w:t>
      </w:r>
      <w:r>
        <w:t>электронной карты гражданин вправе обратиться в уполномоченную организацию субъекта Российской Федерации или иные организации, определенные субъектом Российской Федерации, с заявлением о выдаче дубликата универсальной электронной карты или о замене указанн</w:t>
      </w:r>
      <w:r>
        <w:t>ой карты.</w:t>
      </w:r>
    </w:p>
    <w:p w:rsidR="00000000" w:rsidRDefault="003D2871">
      <w:pPr>
        <w:ind w:firstLine="720"/>
        <w:jc w:val="both"/>
      </w:pPr>
      <w:bookmarkStart w:id="385" w:name="sub_272"/>
      <w:bookmarkEnd w:id="384"/>
      <w:r>
        <w:t>2.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</w:t>
      </w:r>
      <w:r>
        <w:t xml:space="preserve">онной картой выдают такому гражданину дубликат указанной карты лично или через организации, определенные субъектом </w:t>
      </w:r>
      <w:r>
        <w:lastRenderedPageBreak/>
        <w:t>Российской Федерации. Дубликат универсальной электронной карты выдается указанными организациями по предъявлении гражданином документа, удост</w:t>
      </w:r>
      <w:r>
        <w:t>оверяющего личность гражданина - пользователя универсальной электронной картой.</w:t>
      </w:r>
    </w:p>
    <w:p w:rsidR="00000000" w:rsidRDefault="003D2871">
      <w:pPr>
        <w:ind w:firstLine="720"/>
        <w:jc w:val="both"/>
      </w:pPr>
      <w:bookmarkStart w:id="386" w:name="sub_273"/>
      <w:bookmarkEnd w:id="385"/>
      <w:r>
        <w:t>3. Субъект Российской Федерации определяет порядок выдачи дубликата универсальной электронной карты и размер платы за выдачу такого дубликата.</w:t>
      </w:r>
    </w:p>
    <w:p w:rsidR="00000000" w:rsidRDefault="003D2871">
      <w:pPr>
        <w:ind w:firstLine="720"/>
        <w:jc w:val="both"/>
      </w:pPr>
      <w:bookmarkStart w:id="387" w:name="sub_274"/>
      <w:bookmarkEnd w:id="386"/>
      <w:r>
        <w:t>4. За</w:t>
      </w:r>
      <w:r>
        <w:t xml:space="preserve">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заявления, поданного гражданином в порядке, определенном уполномоченным органом государственной власти субъекта </w:t>
      </w:r>
      <w:r>
        <w:t>Российской Федерации.</w:t>
      </w:r>
    </w:p>
    <w:p w:rsidR="00000000" w:rsidRDefault="003D2871">
      <w:pPr>
        <w:ind w:firstLine="720"/>
        <w:jc w:val="both"/>
      </w:pPr>
      <w:bookmarkStart w:id="388" w:name="sub_275"/>
      <w:bookmarkEnd w:id="387"/>
      <w:r>
        <w:t>5.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</w:t>
      </w:r>
      <w:r>
        <w:t>и либо законом субъекта Российской Федерации по согласованию с федеральной уполномоченной организацией.</w:t>
      </w:r>
    </w:p>
    <w:bookmarkEnd w:id="388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27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389" w:name="sub_28"/>
      <w:r>
        <w:rPr>
          <w:rStyle w:val="a3"/>
        </w:rPr>
        <w:t>Статья 28.</w:t>
      </w:r>
      <w:r>
        <w:rPr>
          <w:sz w:val="26"/>
          <w:szCs w:val="26"/>
        </w:rPr>
        <w:t xml:space="preserve"> Деятельность уполномоченной организации субъекта Российской </w:t>
      </w:r>
      <w:r>
        <w:rPr>
          <w:sz w:val="26"/>
          <w:szCs w:val="26"/>
        </w:rPr>
        <w:t>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</w:t>
      </w:r>
    </w:p>
    <w:p w:rsidR="00000000" w:rsidRDefault="003D2871">
      <w:pPr>
        <w:ind w:firstLine="720"/>
        <w:jc w:val="both"/>
      </w:pPr>
      <w:bookmarkStart w:id="390" w:name="sub_281"/>
      <w:bookmarkEnd w:id="389"/>
      <w:r>
        <w:t>1. Уполномоченная организация субъекта Российской Федерации осуществляет сл</w:t>
      </w:r>
      <w:r>
        <w:t>едующие функции:</w:t>
      </w:r>
    </w:p>
    <w:p w:rsidR="00000000" w:rsidRDefault="003D2871">
      <w:pPr>
        <w:ind w:firstLine="720"/>
        <w:jc w:val="both"/>
      </w:pPr>
      <w:bookmarkStart w:id="391" w:name="sub_2811"/>
      <w:bookmarkEnd w:id="390"/>
      <w:r>
        <w:t>1) обеспечение на территории субъекта Российской Федерации выпуска, выдачи, обслуживания и хранения (до момента выдачи гражданам) универсальных электронных карт;</w:t>
      </w:r>
    </w:p>
    <w:p w:rsidR="00000000" w:rsidRDefault="003D2871">
      <w:pPr>
        <w:ind w:firstLine="720"/>
        <w:jc w:val="both"/>
      </w:pPr>
      <w:bookmarkStart w:id="392" w:name="sub_2812"/>
      <w:bookmarkEnd w:id="391"/>
      <w:r>
        <w:t>2) ведение реестра универсальных электронных к</w:t>
      </w:r>
      <w:r>
        <w:t xml:space="preserve">арт, содержащего сведения о выданных на территории субъекта Российской Федерации универсальных электронных картах, в </w:t>
      </w:r>
      <w:hyperlink r:id="rId201" w:history="1">
        <w:r>
          <w:rPr>
            <w:rStyle w:val="a4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</w:t>
      </w:r>
      <w:r>
        <w:t>ительной власти;</w:t>
      </w:r>
    </w:p>
    <w:p w:rsidR="00000000" w:rsidRDefault="003D2871">
      <w:pPr>
        <w:ind w:firstLine="720"/>
        <w:jc w:val="both"/>
      </w:pPr>
      <w:bookmarkStart w:id="393" w:name="sub_2813"/>
      <w:bookmarkEnd w:id="392"/>
      <w:r>
        <w:t xml:space="preserve">3) обеспечение на территории субъекта Российской Федерации информационно-технологического взаимодействия государственных информационных систем и муниципальных информационных систем, определенных соответственно нормативными </w:t>
      </w:r>
      <w:r>
        <w:t>правовыми актами Правительства Российской Федерации и нормативными правовыми актами субъекта Российской Федерации, в процессе предоставления государственных и муниципальных услуг с использованием универсальных электронных карт;</w:t>
      </w:r>
    </w:p>
    <w:p w:rsidR="00000000" w:rsidRDefault="003D2871">
      <w:pPr>
        <w:ind w:firstLine="720"/>
        <w:jc w:val="both"/>
      </w:pPr>
      <w:bookmarkStart w:id="394" w:name="sub_2814"/>
      <w:bookmarkEnd w:id="393"/>
      <w:r>
        <w:t>4) иные функ</w:t>
      </w:r>
      <w:r>
        <w:t>ции, определенные законодательством Российской Федерации.</w:t>
      </w:r>
    </w:p>
    <w:p w:rsidR="00000000" w:rsidRDefault="003D2871">
      <w:pPr>
        <w:ind w:firstLine="720"/>
        <w:jc w:val="both"/>
      </w:pPr>
      <w:bookmarkStart w:id="395" w:name="sub_282"/>
      <w:bookmarkEnd w:id="394"/>
      <w:r>
        <w:t>2.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</w:t>
      </w:r>
      <w:r>
        <w:t>нной картой без доверенности.</w:t>
      </w:r>
    </w:p>
    <w:p w:rsidR="00000000" w:rsidRDefault="003D2871">
      <w:pPr>
        <w:ind w:firstLine="720"/>
        <w:jc w:val="both"/>
      </w:pPr>
      <w:bookmarkStart w:id="396" w:name="sub_283"/>
      <w:bookmarkEnd w:id="395"/>
      <w:r>
        <w:lastRenderedPageBreak/>
        <w:t xml:space="preserve">3. В целях организации взаимодействия уполномоченных организаций субъектов Российской Федерации, а также осуществления иных предусмотренных настоящей главой функций Правительство Российской Федерации определяет </w:t>
      </w:r>
      <w:r>
        <w:t>федеральную уполномоченную организацию.</w:t>
      </w:r>
    </w:p>
    <w:p w:rsidR="00000000" w:rsidRDefault="003D2871">
      <w:pPr>
        <w:ind w:firstLine="720"/>
        <w:jc w:val="both"/>
      </w:pPr>
      <w:bookmarkStart w:id="397" w:name="sub_284"/>
      <w:bookmarkEnd w:id="396"/>
      <w:r>
        <w:t xml:space="preserve">4. </w:t>
      </w:r>
      <w:hyperlink r:id="rId202" w:history="1">
        <w:r>
          <w:rPr>
            <w:rStyle w:val="a4"/>
          </w:rPr>
          <w:t>Требования</w:t>
        </w:r>
      </w:hyperlink>
      <w:r>
        <w:t xml:space="preserve"> к банкам, а также </w:t>
      </w:r>
      <w:hyperlink r:id="rId203" w:history="1">
        <w:r>
          <w:rPr>
            <w:rStyle w:val="a4"/>
          </w:rPr>
          <w:t>требования</w:t>
        </w:r>
      </w:hyperlink>
      <w:r>
        <w:t xml:space="preserve"> к договору, заключаемому федеральной уполномоченной организацией с банками, участ</w:t>
      </w:r>
      <w:r>
        <w:t>вующими в предоставлении услуг в рамках электронного банковского приложения в соответствии с настоящим Федеральным законом, и порядку его заключения устанавливаются федеральным органом исполнительной власти, осуществляющим функции по нормативно-правовому р</w:t>
      </w:r>
      <w:r>
        <w:t>егулированию в сфере анализа и прогнозирования социально-экономического развития,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банковской де</w:t>
      </w:r>
      <w:r>
        <w:t>ятельности, и Центральным банком Российской Федерации. Федеральная уполномоченная организация не вправе отказать в заключении договора банкам, которые соответствуют требованиям, указанным в настоящей части.</w:t>
      </w:r>
    </w:p>
    <w:p w:rsidR="00000000" w:rsidRDefault="003D2871">
      <w:pPr>
        <w:ind w:firstLine="720"/>
        <w:jc w:val="both"/>
      </w:pPr>
      <w:bookmarkStart w:id="398" w:name="sub_285"/>
      <w:bookmarkEnd w:id="397"/>
      <w:r>
        <w:t>5. Федеральная уполномоченная орган</w:t>
      </w:r>
      <w:r>
        <w:t>изация осуществляет следующие функции:</w:t>
      </w:r>
    </w:p>
    <w:p w:rsidR="00000000" w:rsidRDefault="003D2871">
      <w:pPr>
        <w:ind w:firstLine="720"/>
        <w:jc w:val="both"/>
      </w:pPr>
      <w:bookmarkStart w:id="399" w:name="sub_2851"/>
      <w:bookmarkEnd w:id="398"/>
      <w:r>
        <w:t>1) организация взаимодействия уполномоченных организаций субъектов Российской Федерации;</w:t>
      </w:r>
    </w:p>
    <w:p w:rsidR="00000000" w:rsidRDefault="003D2871">
      <w:pPr>
        <w:ind w:firstLine="720"/>
        <w:jc w:val="both"/>
      </w:pPr>
      <w:bookmarkStart w:id="400" w:name="sub_2852"/>
      <w:bookmarkEnd w:id="399"/>
      <w:r>
        <w:t xml:space="preserve">2) ведение в </w:t>
      </w:r>
      <w:hyperlink r:id="rId204" w:history="1">
        <w:r>
          <w:rPr>
            <w:rStyle w:val="a4"/>
          </w:rPr>
          <w:t>порядке</w:t>
        </w:r>
      </w:hyperlink>
      <w:r>
        <w:t>, установленном уполномоченным Правите</w:t>
      </w:r>
      <w:r>
        <w:t xml:space="preserve">льством Российской Федерации </w:t>
      </w:r>
      <w:hyperlink r:id="rId205" w:history="1">
        <w:r>
          <w:rPr>
            <w:rStyle w:val="a4"/>
          </w:rPr>
          <w:t>федеральным органом исполнительной власти</w:t>
        </w:r>
      </w:hyperlink>
      <w:r>
        <w:t>, единого реестра универсальных электронных карт, содержащего сведения о выданных на территории Российской Федерации универсальных электронных картах;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01" w:name="sub_2853"/>
      <w:bookmarkEnd w:id="400"/>
      <w:r>
        <w:rPr>
          <w:color w:val="000000"/>
          <w:sz w:val="16"/>
          <w:szCs w:val="16"/>
        </w:rPr>
        <w:t>Информация об изменениях:</w:t>
      </w:r>
    </w:p>
    <w:bookmarkEnd w:id="401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"garantF1://70000055.22171"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в пункт 3 части 5 статьи 28 настоящего Федерального закона внесены изменения, </w:t>
      </w:r>
      <w:hyperlink r:id="rId20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со дня </w:t>
      </w:r>
      <w:hyperlink r:id="rId207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</w:t>
      </w:r>
      <w:r>
        <w:rPr>
          <w:sz w:val="26"/>
          <w:szCs w:val="26"/>
        </w:rPr>
        <w:t>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3D2871">
      <w:pPr>
        <w:ind w:firstLine="720"/>
        <w:jc w:val="both"/>
      </w:pPr>
      <w:r>
        <w:t>3) установление перечня и размера тарифов за обслуживание универсальных электронных карт в части, не касающейся функционирования электронных банковских приложений и функционирования электронных приложен</w:t>
      </w:r>
      <w:r>
        <w:t>ий при предоставлении и получении государственных и (или) муниципальных услуг (по согласованию с федеральным органом исполнительной власти, осуществляющим функции по нормативно-правовому регулированию в сфере анализа и прогнозирования социально-экономическ</w:t>
      </w:r>
      <w:r>
        <w:t>ого развития);</w:t>
      </w:r>
    </w:p>
    <w:p w:rsidR="00000000" w:rsidRDefault="003D2871">
      <w:pPr>
        <w:ind w:firstLine="720"/>
        <w:jc w:val="both"/>
      </w:pPr>
      <w:bookmarkStart w:id="402" w:name="sub_2854"/>
      <w:r>
        <w:t>4) ведение реестра федеральных, региональных и муниципальных приложений, размещенных на универсальной электронной карте;</w:t>
      </w:r>
    </w:p>
    <w:p w:rsidR="00000000" w:rsidRDefault="003D2871">
      <w:pPr>
        <w:ind w:firstLine="720"/>
        <w:jc w:val="both"/>
      </w:pPr>
      <w:bookmarkStart w:id="403" w:name="sub_2855"/>
      <w:bookmarkEnd w:id="402"/>
      <w:r>
        <w:t>5) иные функции, определенные Правительством Российской Федерации.</w:t>
      </w:r>
    </w:p>
    <w:p w:rsidR="00000000" w:rsidRDefault="003D2871">
      <w:pPr>
        <w:ind w:firstLine="720"/>
        <w:jc w:val="both"/>
      </w:pPr>
      <w:bookmarkStart w:id="404" w:name="sub_286"/>
      <w:bookmarkEnd w:id="403"/>
      <w:r>
        <w:t>6. Информацион</w:t>
      </w:r>
      <w:r>
        <w:t xml:space="preserve">но-технологическое взаимодействие уполномоченных организаций субъектов Российской Федерации и федеральной уполномоченной организации, иных органов и организаций в процессе предоставления государственных и муниципальных услуг с использованием универсальных </w:t>
      </w:r>
      <w:r>
        <w:t xml:space="preserve">электронных карт осуществляется в соответствии с нормативными правовыми </w:t>
      </w:r>
      <w:r>
        <w:lastRenderedPageBreak/>
        <w:t>актами Правительства Российской Федерации и правилами федеральной уполномоченной организации, установленными по согласованию с уполномоченным Правительством Российской Федерации федера</w:t>
      </w:r>
      <w:r>
        <w:t>льным органом исполнительной власти.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05" w:name="sub_287"/>
      <w:bookmarkEnd w:id="404"/>
      <w:r>
        <w:rPr>
          <w:color w:val="000000"/>
          <w:sz w:val="16"/>
          <w:szCs w:val="16"/>
        </w:rPr>
        <w:t>Информация об изменениях:</w:t>
      </w:r>
    </w:p>
    <w:bookmarkEnd w:id="40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"garantF1://70000055.22172"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часть 7 статьи 28 настоящего Федерального закона изложена в новой редакции, </w:t>
      </w:r>
      <w:hyperlink r:id="rId208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209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7. Взаимодействие уполномоченных организаций субъекта Российской Ф</w:t>
      </w:r>
      <w:r>
        <w:t>едерации и иных организаций, участвующих в процессе предоставления услуг, не являющихся государственными или муниципальными услугами, с использованием универсальных электронных карт, осуществляется на основании соответствующих договоров присоединения к пра</w:t>
      </w:r>
      <w:r>
        <w:t>вилам федеральной уполномоченной организации.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06" w:name="sub_288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406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"garantF1://70000055.22172"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383-ФЗ часть 8 статьи 28 настоящего Федерального закона изложена в новой редакции, </w:t>
      </w:r>
      <w:hyperlink r:id="rId210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</w:t>
      </w:r>
      <w:hyperlink r:id="rId211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8. Порядок заключения и существенные условия договоров присоединения к правилам федеральной уполномоченной организации устанавливаются упол</w:t>
      </w:r>
      <w:r>
        <w:t xml:space="preserve">номоченным Правительством Российской Федерации </w:t>
      </w:r>
      <w:hyperlink r:id="rId212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 по согласованию с федеральной уполномоченной организацией.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28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1"/>
        <w:rPr>
          <w:sz w:val="26"/>
          <w:szCs w:val="26"/>
        </w:rPr>
      </w:pPr>
      <w:bookmarkStart w:id="407" w:name="sub_700"/>
      <w:r>
        <w:rPr>
          <w:sz w:val="26"/>
          <w:szCs w:val="26"/>
        </w:rPr>
        <w:t>Глава 7. Заключительные положения</w:t>
      </w:r>
    </w:p>
    <w:bookmarkEnd w:id="407"/>
    <w:p w:rsidR="00000000" w:rsidRDefault="003D2871">
      <w:pPr>
        <w:ind w:firstLine="720"/>
        <w:jc w:val="both"/>
      </w:pPr>
    </w:p>
    <w:p w:rsidR="00000000" w:rsidRDefault="003D2871">
      <w:pPr>
        <w:pStyle w:val="af2"/>
        <w:rPr>
          <w:sz w:val="26"/>
          <w:szCs w:val="26"/>
        </w:rPr>
      </w:pPr>
      <w:bookmarkStart w:id="408" w:name="sub_29"/>
      <w:r>
        <w:rPr>
          <w:rStyle w:val="a3"/>
        </w:rPr>
        <w:t>Статья 29.</w:t>
      </w:r>
      <w:r>
        <w:rPr>
          <w:sz w:val="26"/>
          <w:szCs w:val="26"/>
        </w:rPr>
        <w:t xml:space="preserve"> Обеспечение </w:t>
      </w:r>
      <w:hyperlink r:id="rId213" w:history="1">
        <w:r>
          <w:rPr>
            <w:rStyle w:val="a4"/>
          </w:rPr>
          <w:t>реализации</w:t>
        </w:r>
      </w:hyperlink>
      <w:r>
        <w:rPr>
          <w:sz w:val="26"/>
          <w:szCs w:val="26"/>
        </w:rPr>
        <w:t xml:space="preserve"> положений настоящего Федерального закона</w:t>
      </w:r>
    </w:p>
    <w:p w:rsidR="00000000" w:rsidRDefault="003D2871">
      <w:pPr>
        <w:ind w:firstLine="720"/>
        <w:jc w:val="both"/>
      </w:pPr>
      <w:bookmarkStart w:id="409" w:name="sub_291"/>
      <w:bookmarkEnd w:id="408"/>
      <w:r>
        <w:t xml:space="preserve">1. </w:t>
      </w:r>
      <w:hyperlink w:anchor="sub_2004" w:history="1">
        <w:r>
          <w:rPr>
            <w:rStyle w:val="a4"/>
          </w:rPr>
          <w:t>Административные регламенты</w:t>
        </w:r>
      </w:hyperlink>
      <w:r>
        <w:t xml:space="preserve"> должны быть разработаны и приняты, а информация о них должна быть включена в соответствующие реестры государственных услуг и реестры муниципальных услуг в течение двух лет со дня </w:t>
      </w:r>
      <w:hyperlink r:id="rId214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</w:t>
      </w:r>
      <w:r>
        <w:t>о закона.</w:t>
      </w:r>
    </w:p>
    <w:p w:rsidR="00000000" w:rsidRDefault="003D2871">
      <w:pPr>
        <w:ind w:firstLine="720"/>
        <w:jc w:val="both"/>
      </w:pPr>
      <w:bookmarkStart w:id="410" w:name="sub_292"/>
      <w:bookmarkEnd w:id="409"/>
      <w:r>
        <w:t xml:space="preserve">2. Административные регламенты, принятые до дня </w:t>
      </w:r>
      <w:hyperlink r:id="rId215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должны быть приведены в соответствие с положениями настоящего Федерального закона не позднее 1 июл</w:t>
      </w:r>
      <w:r>
        <w:t>я 2012 года.</w:t>
      </w:r>
    </w:p>
    <w:p w:rsidR="00000000" w:rsidRDefault="003D2871">
      <w:pPr>
        <w:ind w:firstLine="720"/>
        <w:jc w:val="both"/>
      </w:pPr>
      <w:bookmarkStart w:id="411" w:name="sub_293"/>
      <w:bookmarkEnd w:id="410"/>
      <w:r>
        <w:t xml:space="preserve">3. Предусмотренные настоящим Федеральным законом сведения о </w:t>
      </w:r>
      <w:hyperlink w:anchor="sub_2001" w:history="1">
        <w:r>
          <w:rPr>
            <w:rStyle w:val="a4"/>
          </w:rPr>
          <w:t>государственных услугах</w:t>
        </w:r>
      </w:hyperlink>
      <w:r>
        <w:t xml:space="preserve">, предоставляемых исполнительными органами </w:t>
      </w:r>
      <w:r>
        <w:lastRenderedPageBreak/>
        <w:t xml:space="preserve">государственной власти субъекта Российской Федерации, и </w:t>
      </w:r>
      <w:hyperlink w:anchor="sub_2002" w:history="1">
        <w:r>
          <w:rPr>
            <w:rStyle w:val="a4"/>
          </w:rPr>
          <w:t>муниципальных услугах</w:t>
        </w:r>
      </w:hyperlink>
      <w:r>
        <w:t xml:space="preserve"> должны быть включены в государственные и муниципальные информационные системы, обеспечивающие ведение реестров соответственно государственных и муниципальных услуг, и доступны для </w:t>
      </w:r>
      <w:hyperlink w:anchor="sub_2003" w:history="1">
        <w:r>
          <w:rPr>
            <w:rStyle w:val="a4"/>
          </w:rPr>
          <w:t>заявителей</w:t>
        </w:r>
      </w:hyperlink>
      <w:r>
        <w:t xml:space="preserve"> через единый</w:t>
      </w:r>
      <w:r>
        <w:t xml:space="preserve"> </w:t>
      </w:r>
      <w:hyperlink w:anchor="sub_207" w:history="1">
        <w:r>
          <w:rPr>
            <w:rStyle w:val="a4"/>
          </w:rPr>
          <w:t>портал государственных и муниципальных услуг</w:t>
        </w:r>
      </w:hyperlink>
      <w:r>
        <w:t xml:space="preserve"> не позднее 1 июля 2011 года.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12" w:name="sub_294"/>
      <w:bookmarkEnd w:id="411"/>
      <w:r>
        <w:rPr>
          <w:color w:val="000000"/>
          <w:sz w:val="16"/>
          <w:szCs w:val="16"/>
        </w:rPr>
        <w:t>Информация об изменениях:</w:t>
      </w:r>
    </w:p>
    <w:bookmarkEnd w:id="412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"garantF1://12087348.6909"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в часть 4 статьи 29 нас</w:t>
      </w:r>
      <w:r>
        <w:rPr>
          <w:sz w:val="26"/>
          <w:szCs w:val="26"/>
        </w:rPr>
        <w:t xml:space="preserve">тоящего Федерального закона внесены изменения, </w:t>
      </w:r>
      <w:hyperlink r:id="rId21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3D2871">
      <w:pPr>
        <w:ind w:firstLine="720"/>
        <w:jc w:val="both"/>
      </w:pPr>
      <w:r>
        <w:t>4. Установить, что в отношении реализации положений настоящего Федерального закона, предусматрива</w:t>
      </w:r>
      <w:r>
        <w:t xml:space="preserve">ющих </w:t>
      </w:r>
      <w:hyperlink w:anchor="sub_206" w:history="1">
        <w:r>
          <w:rPr>
            <w:rStyle w:val="a4"/>
          </w:rPr>
          <w:t>предоставление государственных и муниципальных услуг в электронной форме</w:t>
        </w:r>
      </w:hyperlink>
      <w:r>
        <w:t xml:space="preserve">, в том числе с использованием единого портала государственных и муниципальных услуг, а также в отношении </w:t>
      </w:r>
      <w:hyperlink w:anchor="sub_63" w:history="1">
        <w:r>
          <w:rPr>
            <w:rStyle w:val="a4"/>
          </w:rPr>
          <w:t>пункта 3 части 1</w:t>
        </w:r>
      </w:hyperlink>
      <w:r>
        <w:t xml:space="preserve"> и </w:t>
      </w:r>
      <w:hyperlink w:anchor="sub_6021" w:history="1">
        <w:r>
          <w:rPr>
            <w:rStyle w:val="a4"/>
          </w:rPr>
          <w:t>пункта 1 части 2 статьи 6</w:t>
        </w:r>
      </w:hyperlink>
      <w:r>
        <w:t xml:space="preserve">, </w:t>
      </w:r>
      <w:hyperlink w:anchor="sub_72" w:history="1">
        <w:r>
          <w:rPr>
            <w:rStyle w:val="a4"/>
          </w:rPr>
          <w:t>пункта 2 части 1 статьи 7</w:t>
        </w:r>
      </w:hyperlink>
      <w:r>
        <w:t xml:space="preserve"> настоящего Федерального закона:</w:t>
      </w:r>
    </w:p>
    <w:p w:rsidR="00000000" w:rsidRDefault="003D2871">
      <w:pPr>
        <w:ind w:firstLine="720"/>
        <w:jc w:val="both"/>
      </w:pPr>
      <w:bookmarkStart w:id="413" w:name="sub_2941"/>
      <w:r>
        <w:t>1) переход на предоставление государственных и муниципальных услуг в электронной форме соответственно федеральным</w:t>
      </w:r>
      <w:r>
        <w:t xml:space="preserve">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организациями, участвующими в предоставлении предусмотренных </w:t>
      </w:r>
      <w:hyperlink w:anchor="sub_101" w:history="1">
        <w:r>
          <w:rPr>
            <w:rStyle w:val="a4"/>
          </w:rPr>
          <w:t>частью 1 статьи 1</w:t>
        </w:r>
      </w:hyperlink>
      <w:r>
        <w:t xml:space="preserve"> наст</w:t>
      </w:r>
      <w:r>
        <w:t>оящего Федерального закона государственных и муниципальных услуг, осуществляется поэтапно в соответствии с планами-графиками перехода на предоставление государственных и муниципальных услуг в электронной форме, утверждаемыми соответственно Правительством Р</w:t>
      </w:r>
      <w:r>
        <w:t>оссийской Федерации, высшим исполнительным органом государственной власти субъекта Российской Федерации, органом местного самоуправления;</w:t>
      </w:r>
    </w:p>
    <w:bookmarkEnd w:id="413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17" w:history="1">
        <w:r>
          <w:rPr>
            <w:rStyle w:val="a4"/>
          </w:rPr>
          <w:t>Правила</w:t>
        </w:r>
      </w:hyperlink>
      <w:r>
        <w:rPr>
          <w:sz w:val="26"/>
          <w:szCs w:val="26"/>
        </w:rPr>
        <w:t xml:space="preserve"> обеспечения перехода федеральных органов исполнител</w:t>
      </w:r>
      <w:r>
        <w:rPr>
          <w:sz w:val="26"/>
          <w:szCs w:val="26"/>
        </w:rPr>
        <w:t xml:space="preserve">ьной власти и органов государственных внебюджетных фондов на межведомственное информационное взаимодействие в электронном виде при предоставлении государственных услуг, утвержденные </w:t>
      </w:r>
      <w:hyperlink r:id="rId218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28 </w:t>
      </w:r>
      <w:r>
        <w:rPr>
          <w:sz w:val="26"/>
          <w:szCs w:val="26"/>
        </w:rPr>
        <w:t>декабря 2011 г. N 1184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14" w:name="sub_29011"/>
      <w:r>
        <w:rPr>
          <w:color w:val="000000"/>
          <w:sz w:val="16"/>
          <w:szCs w:val="16"/>
        </w:rPr>
        <w:t>Информация об изменениях:</w:t>
      </w:r>
    </w:p>
    <w:bookmarkEnd w:id="414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"garantF1://12087348.69092"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 часть 4 статьи 29 настоящего Федерального закона дополнена пунктом 1.1, </w:t>
      </w:r>
      <w:hyperlink r:id="rId219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ind w:firstLine="720"/>
        <w:jc w:val="both"/>
      </w:pPr>
      <w:r>
        <w:t xml:space="preserve">1.1) обеспечение реализации федеральными органами исполнительной власти и органами государственных внебюджетных фондов требований </w:t>
      </w:r>
      <w:hyperlink w:anchor="sub_63" w:history="1">
        <w:r>
          <w:rPr>
            <w:rStyle w:val="a4"/>
          </w:rPr>
          <w:t>пункта 3 части 1</w:t>
        </w:r>
      </w:hyperlink>
      <w:r>
        <w:t xml:space="preserve"> и </w:t>
      </w:r>
      <w:hyperlink w:anchor="sub_6021" w:history="1">
        <w:r>
          <w:rPr>
            <w:rStyle w:val="a4"/>
          </w:rPr>
          <w:t>пункта 1 части </w:t>
        </w:r>
        <w:r>
          <w:rPr>
            <w:rStyle w:val="a4"/>
          </w:rPr>
          <w:t>2 статьи 6</w:t>
        </w:r>
      </w:hyperlink>
      <w:r>
        <w:t xml:space="preserve">, </w:t>
      </w:r>
      <w:hyperlink w:anchor="sub_72" w:history="1">
        <w:r>
          <w:rPr>
            <w:rStyle w:val="a4"/>
          </w:rPr>
          <w:t>пункта 2 части 1 статьи 7</w:t>
        </w:r>
      </w:hyperlink>
      <w:r>
        <w:t xml:space="preserve"> настоящего Федерального закона в отношении документов и информации, используемых в рамках государственных услуг, предоставляемых федеральными органами исполнительной власти, до 1 июля 2012 го</w:t>
      </w:r>
      <w:r>
        <w:t xml:space="preserve">да в части, не включающей документы </w:t>
      </w:r>
      <w:r>
        <w:lastRenderedPageBreak/>
        <w:t xml:space="preserve">и информацию, находящиеся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</w:t>
      </w:r>
      <w:r>
        <w:t xml:space="preserve">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необходимые для предоставления государственных услуг федеральными органами исполнительной власти </w:t>
      </w:r>
      <w:r>
        <w:t>и органами государственных внебюджетных фондов, осуществляется в соответствии с решениями Правительства Российской Федерации;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15" w:name="sub_29012"/>
      <w:r>
        <w:rPr>
          <w:color w:val="000000"/>
          <w:sz w:val="16"/>
          <w:szCs w:val="16"/>
        </w:rPr>
        <w:t>Информация об изменениях:</w:t>
      </w:r>
    </w:p>
    <w:bookmarkEnd w:id="415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"garantF1://12087348.69093"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июля 2011 г. N 169-ФЗ</w:t>
      </w:r>
      <w:r>
        <w:rPr>
          <w:sz w:val="26"/>
          <w:szCs w:val="26"/>
        </w:rPr>
        <w:t xml:space="preserve"> часть 4 статьи 29 настоящего Федерального закона дополнена пунктом 1.1, </w:t>
      </w:r>
      <w:hyperlink r:id="rId220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июля 2011 г.</w:t>
      </w:r>
    </w:p>
    <w:p w:rsidR="00000000" w:rsidRDefault="003D2871">
      <w:pPr>
        <w:ind w:firstLine="720"/>
        <w:jc w:val="both"/>
      </w:pPr>
      <w:r>
        <w:t>1.2) обеспечение реализации не позднее 1 июля 2012 года государственными органами субъектов Российской Федера</w:t>
      </w:r>
      <w:r>
        <w:t>ции, органами местного самоуправления,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организациями, участвующими в предоставлении гос</w:t>
      </w:r>
      <w:r>
        <w:t xml:space="preserve">ударственных или муниципальных услуг, требований </w:t>
      </w:r>
      <w:hyperlink w:anchor="sub_63" w:history="1">
        <w:r>
          <w:rPr>
            <w:rStyle w:val="a4"/>
          </w:rPr>
          <w:t>пункта 3 части 1</w:t>
        </w:r>
      </w:hyperlink>
      <w:r>
        <w:t xml:space="preserve"> и </w:t>
      </w:r>
      <w:hyperlink w:anchor="sub_6021" w:history="1">
        <w:r>
          <w:rPr>
            <w:rStyle w:val="a4"/>
          </w:rPr>
          <w:t>пункта 1 части 2 статьи 6</w:t>
        </w:r>
      </w:hyperlink>
      <w:r>
        <w:t xml:space="preserve">, </w:t>
      </w:r>
      <w:hyperlink w:anchor="sub_72" w:history="1">
        <w:r>
          <w:rPr>
            <w:rStyle w:val="a4"/>
          </w:rPr>
          <w:t>пункта 2 части 1 статьи 7</w:t>
        </w:r>
      </w:hyperlink>
      <w:r>
        <w:t xml:space="preserve"> настоящего Федерального закона в отношении документов и инфор</w:t>
      </w:r>
      <w:r>
        <w:t>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а также в отношении докум</w:t>
      </w:r>
      <w:r>
        <w:t>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</w:t>
      </w:r>
      <w:r>
        <w:t>дерации или органам местного самоуправления организаций, участвующих в предоставлении государственных или муниципальных услуг, осуществляется в соответствии с решениями высших исполнительных органов государственной власти субъекта Российской Федерации;</w:t>
      </w:r>
    </w:p>
    <w:p w:rsidR="00000000" w:rsidRDefault="003D2871">
      <w:pPr>
        <w:ind w:firstLine="720"/>
        <w:jc w:val="both"/>
      </w:pPr>
      <w:bookmarkStart w:id="416" w:name="sub_2942"/>
      <w:r>
        <w:t>2)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власти, осуществляющим функции по выработке и реализации государственн</w:t>
      </w:r>
      <w:r>
        <w:t xml:space="preserve">ой политики и нормативно-правовому регулированию в сфере информационных технологий, совместно с уполномоченным Правительством Российской Федерации </w:t>
      </w:r>
      <w:hyperlink r:id="rId221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3D2871">
      <w:pPr>
        <w:ind w:firstLine="720"/>
        <w:jc w:val="both"/>
      </w:pPr>
      <w:bookmarkStart w:id="417" w:name="sub_295"/>
      <w:bookmarkEnd w:id="416"/>
      <w:r>
        <w:t>5. В случае,</w:t>
      </w:r>
      <w:r>
        <w:t xml:space="preserve"> если субъект Российской Федерации в срок до 1 ноября 2010 года не определил уполномоченную организацию субъекта Российской Федерации, такая организация определяется уполномоченным Правительством Российской Федерации </w:t>
      </w:r>
      <w:hyperlink r:id="rId222" w:history="1">
        <w:r>
          <w:rPr>
            <w:rStyle w:val="a4"/>
          </w:rPr>
          <w:t>фед</w:t>
        </w:r>
        <w:r>
          <w:rPr>
            <w:rStyle w:val="a4"/>
          </w:rPr>
          <w:t>еральным органом исполнительной власти</w:t>
        </w:r>
      </w:hyperlink>
      <w:r>
        <w:t>.</w:t>
      </w:r>
    </w:p>
    <w:p w:rsidR="00000000" w:rsidRDefault="003D2871">
      <w:pPr>
        <w:ind w:firstLine="720"/>
        <w:jc w:val="both"/>
      </w:pPr>
      <w:bookmarkStart w:id="418" w:name="sub_296"/>
      <w:bookmarkEnd w:id="417"/>
      <w:r>
        <w:t xml:space="preserve">6. Если до дня </w:t>
      </w:r>
      <w:hyperlink r:id="rId22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в </w:t>
      </w:r>
      <w:r>
        <w:lastRenderedPageBreak/>
        <w:t>субъекте Российской Федерации или в муниципальном образовании были выпущены и выданы гражданам ун</w:t>
      </w:r>
      <w:r>
        <w:t xml:space="preserve">иверсальные электронные карты, электронные приложения которых полностью или частично совпадают с электронными приложениями, указанными в </w:t>
      </w:r>
      <w:hyperlink w:anchor="sub_23" w:history="1">
        <w:r>
          <w:rPr>
            <w:rStyle w:val="a4"/>
          </w:rPr>
          <w:t>статье 23</w:t>
        </w:r>
      </w:hyperlink>
      <w:r>
        <w:t xml:space="preserve"> настоящего Федерального закона, и указанные карты не приведены в соответствие с полож</w:t>
      </w:r>
      <w:r>
        <w:t>ениями статьи 23 настоящего Федерального закона, такие универсальные электронные карты подлежат погашению по истечении срока их действия, но не позднее 1 января 2014 года в порядке, установленном нормативным правовым актом высшего исполнительного органа го</w:t>
      </w:r>
      <w:r>
        <w:t>сударственной власти субъекта Российской Федерации или уполномоченным органом местного самоуправления.</w:t>
      </w:r>
    </w:p>
    <w:p w:rsidR="00000000" w:rsidRDefault="003D2871">
      <w:pPr>
        <w:ind w:firstLine="720"/>
        <w:jc w:val="both"/>
      </w:pPr>
      <w:bookmarkStart w:id="419" w:name="sub_297"/>
      <w:bookmarkEnd w:id="418"/>
      <w:r>
        <w:t xml:space="preserve">7. По истечении шести месяцев со дня </w:t>
      </w:r>
      <w:hyperlink r:id="rId224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не допускается вз</w:t>
      </w:r>
      <w:r>
        <w:t xml:space="preserve">имание с заявителя платы за оказание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</w:t>
      </w:r>
      <w:hyperlink w:anchor="sub_102" w:history="1">
        <w:r>
          <w:rPr>
            <w:rStyle w:val="a4"/>
          </w:rPr>
          <w:t>части 2 статьи 1</w:t>
        </w:r>
      </w:hyperlink>
      <w:r>
        <w:t xml:space="preserve"> настоящего Федерального закона,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</w:t>
      </w:r>
      <w:r>
        <w:t>ктов Российской Федерации, муниципальными правовыми актами государственные и муниципальные услуги, а также услуги, которые являются необходимыми и обязательными для предоставления государственных и муниципальных услуг, оказываются за счет средств заявителя</w:t>
      </w:r>
      <w:r>
        <w:t>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bookmarkStart w:id="420" w:name="sub_2908"/>
      <w:bookmarkEnd w:id="419"/>
      <w:r>
        <w:rPr>
          <w:color w:val="000000"/>
          <w:sz w:val="16"/>
          <w:szCs w:val="16"/>
        </w:rPr>
        <w:t>Информация об изменениях:</w:t>
      </w:r>
    </w:p>
    <w:bookmarkEnd w:id="420"/>
    <w:p w:rsidR="00000000" w:rsidRDefault="003D2871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"garantF1://70253470.3500"</w:instrText>
      </w:r>
      <w:r w:rsidR="004E272D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5 апреля 2013 г. N 43-ФЗ статья 29 настоящего Федерального закона дополнена частью 8</w:t>
      </w:r>
    </w:p>
    <w:p w:rsidR="00000000" w:rsidRDefault="003D2871">
      <w:pPr>
        <w:ind w:firstLine="720"/>
        <w:jc w:val="both"/>
      </w:pPr>
      <w:r>
        <w:t>8. Отношения, возникающие в связи с предоставлением госуда</w:t>
      </w:r>
      <w:r>
        <w:t xml:space="preserve">рственных и муниципальных услуг в субъекте Российской Федерации - городе федерального значения Москве, регулируются настоящим Федеральным законом, если иное не предусмотрено </w:t>
      </w:r>
      <w:hyperlink r:id="rId225" w:history="1">
        <w:r>
          <w:rPr>
            <w:rStyle w:val="a4"/>
          </w:rPr>
          <w:t>Федеральным законом</w:t>
        </w:r>
      </w:hyperlink>
      <w:r>
        <w:t xml:space="preserve"> "Об особенностях регулиров</w:t>
      </w:r>
      <w:r>
        <w:t>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29 насто</w:t>
      </w:r>
      <w:r>
        <w:rPr>
          <w:sz w:val="26"/>
          <w:szCs w:val="26"/>
        </w:rPr>
        <w:t>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p w:rsidR="00000000" w:rsidRDefault="003D2871">
      <w:pPr>
        <w:pStyle w:val="af2"/>
        <w:rPr>
          <w:sz w:val="26"/>
          <w:szCs w:val="26"/>
        </w:rPr>
      </w:pPr>
      <w:bookmarkStart w:id="421" w:name="sub_30"/>
      <w:r>
        <w:rPr>
          <w:rStyle w:val="a3"/>
        </w:rPr>
        <w:t>Статья 30.</w:t>
      </w:r>
      <w:r>
        <w:rPr>
          <w:sz w:val="26"/>
          <w:szCs w:val="26"/>
        </w:rPr>
        <w:t xml:space="preserve"> Вступление в силу настоящего Федерального закона</w:t>
      </w:r>
    </w:p>
    <w:p w:rsidR="00000000" w:rsidRDefault="003D2871">
      <w:pPr>
        <w:ind w:firstLine="720"/>
        <w:jc w:val="both"/>
      </w:pPr>
      <w:bookmarkStart w:id="422" w:name="sub_301"/>
      <w:bookmarkEnd w:id="421"/>
      <w:r>
        <w:t xml:space="preserve">1. Настоящий Федеральный закон вступает в силу со дня его </w:t>
      </w:r>
      <w:hyperlink r:id="rId226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 которых настоящей статьей установлен иной срок вступления в силу.</w:t>
      </w:r>
    </w:p>
    <w:p w:rsidR="00000000" w:rsidRDefault="003D2871">
      <w:pPr>
        <w:ind w:firstLine="720"/>
        <w:jc w:val="both"/>
      </w:pPr>
      <w:bookmarkStart w:id="423" w:name="sub_302"/>
      <w:bookmarkEnd w:id="422"/>
      <w:r>
        <w:t xml:space="preserve">2. </w:t>
      </w:r>
      <w:hyperlink w:anchor="sub_63" w:history="1">
        <w:r>
          <w:rPr>
            <w:rStyle w:val="a4"/>
          </w:rPr>
          <w:t>Пункт 3 статьи 6</w:t>
        </w:r>
      </w:hyperlink>
      <w:r>
        <w:t xml:space="preserve">, </w:t>
      </w:r>
      <w:hyperlink w:anchor="sub_72" w:history="1">
        <w:r>
          <w:rPr>
            <w:rStyle w:val="a4"/>
          </w:rPr>
          <w:t>пункты 2</w:t>
        </w:r>
      </w:hyperlink>
      <w:r>
        <w:t xml:space="preserve"> и </w:t>
      </w:r>
      <w:hyperlink w:anchor="sub_73" w:history="1">
        <w:r>
          <w:rPr>
            <w:rStyle w:val="a4"/>
          </w:rPr>
          <w:t>3 статьи 7</w:t>
        </w:r>
      </w:hyperlink>
      <w:r>
        <w:t xml:space="preserve">, </w:t>
      </w:r>
      <w:hyperlink w:anchor="sub_2135" w:history="1">
        <w:r>
          <w:rPr>
            <w:rStyle w:val="a4"/>
          </w:rPr>
          <w:t>пункт</w:t>
        </w:r>
        <w:r>
          <w:rPr>
            <w:rStyle w:val="a4"/>
          </w:rPr>
          <w:t> 5 части 3 статьи 21</w:t>
        </w:r>
      </w:hyperlink>
      <w:r>
        <w:t xml:space="preserve"> настоящего Федерального закона вступают в силу с 1 июля 2011 года.</w:t>
      </w:r>
    </w:p>
    <w:bookmarkEnd w:id="423"/>
    <w:p w:rsidR="00000000" w:rsidRDefault="003D2871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2871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статье 30 настоящего Федерального закона</w:t>
      </w:r>
    </w:p>
    <w:p w:rsidR="00000000" w:rsidRDefault="003D2871">
      <w:pPr>
        <w:pStyle w:val="afa"/>
        <w:ind w:left="170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3D287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3D2871" w:rsidRDefault="003D2871">
            <w:pPr>
              <w:pStyle w:val="afff0"/>
              <w:rPr>
                <w:rFonts w:eastAsiaTheme="minorEastAsia"/>
                <w:sz w:val="26"/>
                <w:szCs w:val="26"/>
              </w:rPr>
            </w:pPr>
            <w:r w:rsidRPr="003D2871">
              <w:rPr>
                <w:rFonts w:eastAsiaTheme="minorEastAsia"/>
                <w:sz w:val="26"/>
                <w:szCs w:val="26"/>
              </w:rPr>
              <w:lastRenderedPageBreak/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3D2871" w:rsidRDefault="003D2871">
            <w:pPr>
              <w:pStyle w:val="aff6"/>
              <w:jc w:val="right"/>
              <w:rPr>
                <w:rFonts w:eastAsiaTheme="minorEastAsia"/>
                <w:sz w:val="26"/>
                <w:szCs w:val="26"/>
              </w:rPr>
            </w:pPr>
            <w:r w:rsidRPr="003D2871">
              <w:rPr>
                <w:rFonts w:eastAsiaTheme="minorEastAsia"/>
                <w:sz w:val="26"/>
                <w:szCs w:val="26"/>
              </w:rPr>
              <w:t>Д. Медведев</w:t>
            </w:r>
          </w:p>
        </w:tc>
      </w:tr>
    </w:tbl>
    <w:p w:rsidR="00000000" w:rsidRDefault="003D2871">
      <w:pPr>
        <w:ind w:firstLine="720"/>
        <w:jc w:val="both"/>
      </w:pPr>
    </w:p>
    <w:p w:rsidR="00000000" w:rsidRDefault="003D2871">
      <w:pPr>
        <w:pStyle w:val="afff0"/>
        <w:rPr>
          <w:sz w:val="26"/>
          <w:szCs w:val="26"/>
        </w:rPr>
      </w:pPr>
      <w:r>
        <w:rPr>
          <w:sz w:val="26"/>
          <w:szCs w:val="26"/>
        </w:rPr>
        <w:t>Москва, Кремль</w:t>
      </w:r>
    </w:p>
    <w:p w:rsidR="00000000" w:rsidRDefault="003D2871">
      <w:pPr>
        <w:pStyle w:val="afff0"/>
        <w:rPr>
          <w:sz w:val="26"/>
          <w:szCs w:val="26"/>
        </w:rPr>
      </w:pPr>
      <w:r>
        <w:rPr>
          <w:sz w:val="26"/>
          <w:szCs w:val="26"/>
        </w:rPr>
        <w:t>27 июля 2010 г.</w:t>
      </w:r>
    </w:p>
    <w:p w:rsidR="00000000" w:rsidRDefault="003D2871">
      <w:pPr>
        <w:pStyle w:val="afff0"/>
        <w:rPr>
          <w:sz w:val="26"/>
          <w:szCs w:val="26"/>
        </w:rPr>
      </w:pPr>
      <w:r>
        <w:rPr>
          <w:sz w:val="26"/>
          <w:szCs w:val="26"/>
        </w:rPr>
        <w:t>N 210-ФЗ</w:t>
      </w:r>
    </w:p>
    <w:p w:rsidR="003D2871" w:rsidRDefault="003D2871">
      <w:pPr>
        <w:ind w:firstLine="720"/>
        <w:jc w:val="both"/>
      </w:pPr>
    </w:p>
    <w:sectPr w:rsidR="003D287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72D"/>
    <w:rsid w:val="003D2871"/>
    <w:rsid w:val="004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0190064.1000" TargetMode="External"/><Relationship Id="rId21" Type="http://schemas.openxmlformats.org/officeDocument/2006/relationships/hyperlink" Target="garantF1://70000191.0" TargetMode="External"/><Relationship Id="rId42" Type="http://schemas.openxmlformats.org/officeDocument/2006/relationships/hyperlink" Target="garantF1://70000191.0" TargetMode="External"/><Relationship Id="rId63" Type="http://schemas.openxmlformats.org/officeDocument/2006/relationships/hyperlink" Target="garantF1://70000191.0" TargetMode="External"/><Relationship Id="rId84" Type="http://schemas.openxmlformats.org/officeDocument/2006/relationships/hyperlink" Target="garantF1://55071287.2000" TargetMode="External"/><Relationship Id="rId138" Type="http://schemas.openxmlformats.org/officeDocument/2006/relationships/hyperlink" Target="garantF1://70107730.412" TargetMode="External"/><Relationship Id="rId159" Type="http://schemas.openxmlformats.org/officeDocument/2006/relationships/hyperlink" Target="garantF1://70120262.1000" TargetMode="External"/><Relationship Id="rId170" Type="http://schemas.openxmlformats.org/officeDocument/2006/relationships/hyperlink" Target="garantF1://12060901.1000" TargetMode="External"/><Relationship Id="rId191" Type="http://schemas.openxmlformats.org/officeDocument/2006/relationships/hyperlink" Target="garantF1://70000191.0" TargetMode="External"/><Relationship Id="rId205" Type="http://schemas.openxmlformats.org/officeDocument/2006/relationships/hyperlink" Target="garantF1://12060901.1000" TargetMode="External"/><Relationship Id="rId226" Type="http://schemas.openxmlformats.org/officeDocument/2006/relationships/hyperlink" Target="garantF1://12177515.0" TargetMode="External"/><Relationship Id="rId107" Type="http://schemas.openxmlformats.org/officeDocument/2006/relationships/hyperlink" Target="garantF1://5118818.0" TargetMode="External"/><Relationship Id="rId11" Type="http://schemas.openxmlformats.org/officeDocument/2006/relationships/hyperlink" Target="garantF1://12087348.7401" TargetMode="External"/><Relationship Id="rId32" Type="http://schemas.openxmlformats.org/officeDocument/2006/relationships/hyperlink" Target="garantF1://70107730.412" TargetMode="External"/><Relationship Id="rId53" Type="http://schemas.openxmlformats.org/officeDocument/2006/relationships/hyperlink" Target="garantF1://70000055.2801" TargetMode="External"/><Relationship Id="rId74" Type="http://schemas.openxmlformats.org/officeDocument/2006/relationships/hyperlink" Target="garantF1://70000191.0" TargetMode="External"/><Relationship Id="rId128" Type="http://schemas.openxmlformats.org/officeDocument/2006/relationships/hyperlink" Target="garantF1://12048567.1407" TargetMode="External"/><Relationship Id="rId149" Type="http://schemas.openxmlformats.org/officeDocument/2006/relationships/hyperlink" Target="garantF1://12091208.3000" TargetMode="External"/><Relationship Id="rId5" Type="http://schemas.openxmlformats.org/officeDocument/2006/relationships/hyperlink" Target="garantF1://55071207.1000" TargetMode="External"/><Relationship Id="rId95" Type="http://schemas.openxmlformats.org/officeDocument/2006/relationships/hyperlink" Target="garantF1://70000191.0" TargetMode="External"/><Relationship Id="rId160" Type="http://schemas.openxmlformats.org/officeDocument/2006/relationships/hyperlink" Target="garantF1://70093794.1000" TargetMode="External"/><Relationship Id="rId181" Type="http://schemas.openxmlformats.org/officeDocument/2006/relationships/hyperlink" Target="garantF1://3000000.0" TargetMode="External"/><Relationship Id="rId216" Type="http://schemas.openxmlformats.org/officeDocument/2006/relationships/hyperlink" Target="garantF1://12087348.7401" TargetMode="External"/><Relationship Id="rId211" Type="http://schemas.openxmlformats.org/officeDocument/2006/relationships/hyperlink" Target="garantF1://70000191.0" TargetMode="External"/><Relationship Id="rId22" Type="http://schemas.openxmlformats.org/officeDocument/2006/relationships/hyperlink" Target="garantF1://70067254.0" TargetMode="External"/><Relationship Id="rId27" Type="http://schemas.openxmlformats.org/officeDocument/2006/relationships/hyperlink" Target="garantF1://70067254.0" TargetMode="External"/><Relationship Id="rId43" Type="http://schemas.openxmlformats.org/officeDocument/2006/relationships/hyperlink" Target="garantF1://12048567.6" TargetMode="External"/><Relationship Id="rId48" Type="http://schemas.openxmlformats.org/officeDocument/2006/relationships/hyperlink" Target="garantF1://70000191.0" TargetMode="External"/><Relationship Id="rId64" Type="http://schemas.openxmlformats.org/officeDocument/2006/relationships/hyperlink" Target="garantF1://10800200.102" TargetMode="External"/><Relationship Id="rId69" Type="http://schemas.openxmlformats.org/officeDocument/2006/relationships/hyperlink" Target="garantF1://12025268.192" TargetMode="External"/><Relationship Id="rId113" Type="http://schemas.openxmlformats.org/officeDocument/2006/relationships/hyperlink" Target="garantF1://70035070.0" TargetMode="External"/><Relationship Id="rId118" Type="http://schemas.openxmlformats.org/officeDocument/2006/relationships/hyperlink" Target="garantF1://55072242.1000" TargetMode="External"/><Relationship Id="rId134" Type="http://schemas.openxmlformats.org/officeDocument/2006/relationships/hyperlink" Target="garantF1://70000055.2801" TargetMode="External"/><Relationship Id="rId139" Type="http://schemas.openxmlformats.org/officeDocument/2006/relationships/hyperlink" Target="garantF1://70107730.412" TargetMode="External"/><Relationship Id="rId80" Type="http://schemas.openxmlformats.org/officeDocument/2006/relationships/hyperlink" Target="garantF1://70000191.0" TargetMode="External"/><Relationship Id="rId85" Type="http://schemas.openxmlformats.org/officeDocument/2006/relationships/hyperlink" Target="garantF1://55071287.1000" TargetMode="External"/><Relationship Id="rId150" Type="http://schemas.openxmlformats.org/officeDocument/2006/relationships/hyperlink" Target="garantF1://12091208.0" TargetMode="External"/><Relationship Id="rId155" Type="http://schemas.openxmlformats.org/officeDocument/2006/relationships/hyperlink" Target="garantF1://70107730.37121" TargetMode="External"/><Relationship Id="rId171" Type="http://schemas.openxmlformats.org/officeDocument/2006/relationships/hyperlink" Target="garantF1://70000055.2801" TargetMode="External"/><Relationship Id="rId176" Type="http://schemas.openxmlformats.org/officeDocument/2006/relationships/hyperlink" Target="garantF1://10006192.7" TargetMode="External"/><Relationship Id="rId192" Type="http://schemas.openxmlformats.org/officeDocument/2006/relationships/hyperlink" Target="garantF1://12060901.1000" TargetMode="External"/><Relationship Id="rId197" Type="http://schemas.openxmlformats.org/officeDocument/2006/relationships/hyperlink" Target="garantF1://12060901.1000" TargetMode="External"/><Relationship Id="rId206" Type="http://schemas.openxmlformats.org/officeDocument/2006/relationships/hyperlink" Target="garantF1://70000055.2801" TargetMode="External"/><Relationship Id="rId227" Type="http://schemas.openxmlformats.org/officeDocument/2006/relationships/fontTable" Target="fontTable.xml"/><Relationship Id="rId201" Type="http://schemas.openxmlformats.org/officeDocument/2006/relationships/hyperlink" Target="garantF1://55072322.1000" TargetMode="External"/><Relationship Id="rId222" Type="http://schemas.openxmlformats.org/officeDocument/2006/relationships/hyperlink" Target="garantF1://12060901.1000" TargetMode="External"/><Relationship Id="rId12" Type="http://schemas.openxmlformats.org/officeDocument/2006/relationships/hyperlink" Target="garantF1://70000055.2801" TargetMode="External"/><Relationship Id="rId17" Type="http://schemas.openxmlformats.org/officeDocument/2006/relationships/hyperlink" Target="garantF1://70000191.0" TargetMode="External"/><Relationship Id="rId33" Type="http://schemas.openxmlformats.org/officeDocument/2006/relationships/hyperlink" Target="garantF1://12087348.6903" TargetMode="External"/><Relationship Id="rId38" Type="http://schemas.openxmlformats.org/officeDocument/2006/relationships/hyperlink" Target="garantF1://70000055.22031" TargetMode="External"/><Relationship Id="rId59" Type="http://schemas.openxmlformats.org/officeDocument/2006/relationships/hyperlink" Target="garantF1://70129410.1046" TargetMode="External"/><Relationship Id="rId103" Type="http://schemas.openxmlformats.org/officeDocument/2006/relationships/hyperlink" Target="garantF1://57693207.1102" TargetMode="External"/><Relationship Id="rId108" Type="http://schemas.openxmlformats.org/officeDocument/2006/relationships/hyperlink" Target="garantF1://12060901.1000" TargetMode="External"/><Relationship Id="rId124" Type="http://schemas.openxmlformats.org/officeDocument/2006/relationships/hyperlink" Target="garantF1://70107730.412" TargetMode="External"/><Relationship Id="rId129" Type="http://schemas.openxmlformats.org/officeDocument/2006/relationships/hyperlink" Target="garantF1://70107730.412" TargetMode="External"/><Relationship Id="rId54" Type="http://schemas.openxmlformats.org/officeDocument/2006/relationships/hyperlink" Target="garantF1://70000191.0" TargetMode="External"/><Relationship Id="rId70" Type="http://schemas.openxmlformats.org/officeDocument/2006/relationships/hyperlink" Target="garantF1://70000055.2801" TargetMode="External"/><Relationship Id="rId75" Type="http://schemas.openxmlformats.org/officeDocument/2006/relationships/hyperlink" Target="garantF1://57693207.7001" TargetMode="External"/><Relationship Id="rId91" Type="http://schemas.openxmlformats.org/officeDocument/2006/relationships/hyperlink" Target="garantF1://12091208.1000" TargetMode="External"/><Relationship Id="rId96" Type="http://schemas.openxmlformats.org/officeDocument/2006/relationships/hyperlink" Target="garantF1://57693207.1101" TargetMode="External"/><Relationship Id="rId140" Type="http://schemas.openxmlformats.org/officeDocument/2006/relationships/hyperlink" Target="garantF1://70000055.2801" TargetMode="External"/><Relationship Id="rId145" Type="http://schemas.openxmlformats.org/officeDocument/2006/relationships/hyperlink" Target="garantF1://70000055.2801" TargetMode="External"/><Relationship Id="rId161" Type="http://schemas.openxmlformats.org/officeDocument/2006/relationships/hyperlink" Target="garantF1://57693207.2110" TargetMode="External"/><Relationship Id="rId166" Type="http://schemas.openxmlformats.org/officeDocument/2006/relationships/hyperlink" Target="garantF1://57693207.2130" TargetMode="External"/><Relationship Id="rId182" Type="http://schemas.openxmlformats.org/officeDocument/2006/relationships/hyperlink" Target="garantF1://6649927.0" TargetMode="External"/><Relationship Id="rId187" Type="http://schemas.openxmlformats.org/officeDocument/2006/relationships/hyperlink" Target="garantF1://10005800.0" TargetMode="External"/><Relationship Id="rId217" Type="http://schemas.openxmlformats.org/officeDocument/2006/relationships/hyperlink" Target="garantF1://70013730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367.300" TargetMode="External"/><Relationship Id="rId212" Type="http://schemas.openxmlformats.org/officeDocument/2006/relationships/hyperlink" Target="garantF1://12060901.1000" TargetMode="External"/><Relationship Id="rId23" Type="http://schemas.openxmlformats.org/officeDocument/2006/relationships/hyperlink" Target="garantF1://70096980.1000" TargetMode="External"/><Relationship Id="rId28" Type="http://schemas.openxmlformats.org/officeDocument/2006/relationships/hyperlink" Target="garantF1://70096980.1000" TargetMode="External"/><Relationship Id="rId49" Type="http://schemas.openxmlformats.org/officeDocument/2006/relationships/hyperlink" Target="garantF1://12037300.2" TargetMode="External"/><Relationship Id="rId114" Type="http://schemas.openxmlformats.org/officeDocument/2006/relationships/hyperlink" Target="garantF1://12087348.7401" TargetMode="External"/><Relationship Id="rId119" Type="http://schemas.openxmlformats.org/officeDocument/2006/relationships/hyperlink" Target="garantF1://70041352.0" TargetMode="External"/><Relationship Id="rId44" Type="http://schemas.openxmlformats.org/officeDocument/2006/relationships/hyperlink" Target="garantF1://70000055.2801" TargetMode="External"/><Relationship Id="rId60" Type="http://schemas.openxmlformats.org/officeDocument/2006/relationships/hyperlink" Target="garantF1://70129410.1005" TargetMode="External"/><Relationship Id="rId65" Type="http://schemas.openxmlformats.org/officeDocument/2006/relationships/hyperlink" Target="garantF1://70000055.2801" TargetMode="External"/><Relationship Id="rId81" Type="http://schemas.openxmlformats.org/officeDocument/2006/relationships/hyperlink" Target="garantF1://57693207.702" TargetMode="External"/><Relationship Id="rId86" Type="http://schemas.openxmlformats.org/officeDocument/2006/relationships/hyperlink" Target="garantF1://55071287.2000" TargetMode="External"/><Relationship Id="rId130" Type="http://schemas.openxmlformats.org/officeDocument/2006/relationships/hyperlink" Target="garantF1://70107730.412" TargetMode="External"/><Relationship Id="rId135" Type="http://schemas.openxmlformats.org/officeDocument/2006/relationships/hyperlink" Target="garantF1://70000191.0" TargetMode="External"/><Relationship Id="rId151" Type="http://schemas.openxmlformats.org/officeDocument/2006/relationships/hyperlink" Target="garantF1://12087858.562" TargetMode="External"/><Relationship Id="rId156" Type="http://schemas.openxmlformats.org/officeDocument/2006/relationships/hyperlink" Target="garantF1://70107730.416" TargetMode="External"/><Relationship Id="rId177" Type="http://schemas.openxmlformats.org/officeDocument/2006/relationships/hyperlink" Target="garantF1://70000055.2801" TargetMode="External"/><Relationship Id="rId198" Type="http://schemas.openxmlformats.org/officeDocument/2006/relationships/hyperlink" Target="garantF1://12087876.1000" TargetMode="External"/><Relationship Id="rId172" Type="http://schemas.openxmlformats.org/officeDocument/2006/relationships/hyperlink" Target="garantF1://70000191.0" TargetMode="External"/><Relationship Id="rId193" Type="http://schemas.openxmlformats.org/officeDocument/2006/relationships/hyperlink" Target="garantF1://70000055.2801" TargetMode="External"/><Relationship Id="rId202" Type="http://schemas.openxmlformats.org/officeDocument/2006/relationships/hyperlink" Target="garantF1://12089165.1000" TargetMode="External"/><Relationship Id="rId207" Type="http://schemas.openxmlformats.org/officeDocument/2006/relationships/hyperlink" Target="garantF1://70000191.0" TargetMode="External"/><Relationship Id="rId223" Type="http://schemas.openxmlformats.org/officeDocument/2006/relationships/hyperlink" Target="garantF1://12177515.0" TargetMode="External"/><Relationship Id="rId228" Type="http://schemas.openxmlformats.org/officeDocument/2006/relationships/theme" Target="theme/theme1.xml"/><Relationship Id="rId13" Type="http://schemas.openxmlformats.org/officeDocument/2006/relationships/hyperlink" Target="garantF1://70000191.0" TargetMode="External"/><Relationship Id="rId18" Type="http://schemas.openxmlformats.org/officeDocument/2006/relationships/hyperlink" Target="garantF1://12087348.7401" TargetMode="External"/><Relationship Id="rId39" Type="http://schemas.openxmlformats.org/officeDocument/2006/relationships/hyperlink" Target="garantF1://70000191.0" TargetMode="External"/><Relationship Id="rId109" Type="http://schemas.openxmlformats.org/officeDocument/2006/relationships/hyperlink" Target="garantF1://12060901.10016" TargetMode="External"/><Relationship Id="rId34" Type="http://schemas.openxmlformats.org/officeDocument/2006/relationships/hyperlink" Target="garantF1://12087348.7407" TargetMode="External"/><Relationship Id="rId50" Type="http://schemas.openxmlformats.org/officeDocument/2006/relationships/hyperlink" Target="garantF1://93182.0" TargetMode="External"/><Relationship Id="rId55" Type="http://schemas.openxmlformats.org/officeDocument/2006/relationships/hyperlink" Target="garantF1://70000055.2801" TargetMode="External"/><Relationship Id="rId76" Type="http://schemas.openxmlformats.org/officeDocument/2006/relationships/hyperlink" Target="garantF1://12087348.7401" TargetMode="External"/><Relationship Id="rId97" Type="http://schemas.openxmlformats.org/officeDocument/2006/relationships/hyperlink" Target="garantF1://70000055.2807" TargetMode="External"/><Relationship Id="rId104" Type="http://schemas.openxmlformats.org/officeDocument/2006/relationships/hyperlink" Target="garantF1://70162414.48" TargetMode="External"/><Relationship Id="rId120" Type="http://schemas.openxmlformats.org/officeDocument/2006/relationships/hyperlink" Target="garantF1://12060901.1000" TargetMode="External"/><Relationship Id="rId125" Type="http://schemas.openxmlformats.org/officeDocument/2006/relationships/hyperlink" Target="garantF1://70107730.412" TargetMode="External"/><Relationship Id="rId141" Type="http://schemas.openxmlformats.org/officeDocument/2006/relationships/hyperlink" Target="garantF1://70000191.0" TargetMode="External"/><Relationship Id="rId146" Type="http://schemas.openxmlformats.org/officeDocument/2006/relationships/hyperlink" Target="garantF1://70000191.0" TargetMode="External"/><Relationship Id="rId167" Type="http://schemas.openxmlformats.org/officeDocument/2006/relationships/hyperlink" Target="garantF1://70000055.2801" TargetMode="External"/><Relationship Id="rId188" Type="http://schemas.openxmlformats.org/officeDocument/2006/relationships/hyperlink" Target="garantF1://12085269.1000" TargetMode="External"/><Relationship Id="rId7" Type="http://schemas.openxmlformats.org/officeDocument/2006/relationships/hyperlink" Target="garantF1://70000055.2801" TargetMode="External"/><Relationship Id="rId71" Type="http://schemas.openxmlformats.org/officeDocument/2006/relationships/hyperlink" Target="garantF1://70000191.0" TargetMode="External"/><Relationship Id="rId92" Type="http://schemas.openxmlformats.org/officeDocument/2006/relationships/hyperlink" Target="garantF1://12091208.2000" TargetMode="External"/><Relationship Id="rId162" Type="http://schemas.openxmlformats.org/officeDocument/2006/relationships/hyperlink" Target="garantF1://70206198.1000" TargetMode="External"/><Relationship Id="rId183" Type="http://schemas.openxmlformats.org/officeDocument/2006/relationships/hyperlink" Target="garantF1://12088283.1000" TargetMode="External"/><Relationship Id="rId213" Type="http://schemas.openxmlformats.org/officeDocument/2006/relationships/hyperlink" Target="garantF1://6641301.1000" TargetMode="External"/><Relationship Id="rId218" Type="http://schemas.openxmlformats.org/officeDocument/2006/relationships/hyperlink" Target="garantF1://70013730.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70319190.310000" TargetMode="External"/><Relationship Id="rId24" Type="http://schemas.openxmlformats.org/officeDocument/2006/relationships/hyperlink" Target="garantF1://12087348.7402" TargetMode="External"/><Relationship Id="rId40" Type="http://schemas.openxmlformats.org/officeDocument/2006/relationships/hyperlink" Target="garantF1://12048567.9" TargetMode="External"/><Relationship Id="rId45" Type="http://schemas.openxmlformats.org/officeDocument/2006/relationships/hyperlink" Target="garantF1://70000191.0" TargetMode="External"/><Relationship Id="rId66" Type="http://schemas.openxmlformats.org/officeDocument/2006/relationships/hyperlink" Target="garantF1://70000191.0" TargetMode="External"/><Relationship Id="rId87" Type="http://schemas.openxmlformats.org/officeDocument/2006/relationships/hyperlink" Target="garantF1://890941.2770" TargetMode="External"/><Relationship Id="rId110" Type="http://schemas.openxmlformats.org/officeDocument/2006/relationships/hyperlink" Target="garantF1://12085976.3000" TargetMode="External"/><Relationship Id="rId115" Type="http://schemas.openxmlformats.org/officeDocument/2006/relationships/hyperlink" Target="garantF1://70182224.1000" TargetMode="External"/><Relationship Id="rId131" Type="http://schemas.openxmlformats.org/officeDocument/2006/relationships/hyperlink" Target="garantF1://70000055.2801" TargetMode="External"/><Relationship Id="rId136" Type="http://schemas.openxmlformats.org/officeDocument/2006/relationships/hyperlink" Target="garantF1://12048555.9" TargetMode="External"/><Relationship Id="rId157" Type="http://schemas.openxmlformats.org/officeDocument/2006/relationships/hyperlink" Target="garantF1://99319.1000" TargetMode="External"/><Relationship Id="rId178" Type="http://schemas.openxmlformats.org/officeDocument/2006/relationships/hyperlink" Target="garantF1://70000191.0" TargetMode="External"/><Relationship Id="rId61" Type="http://schemas.openxmlformats.org/officeDocument/2006/relationships/hyperlink" Target="garantF1://70129410.2000" TargetMode="External"/><Relationship Id="rId82" Type="http://schemas.openxmlformats.org/officeDocument/2006/relationships/hyperlink" Target="garantF1://10800200.200253" TargetMode="External"/><Relationship Id="rId152" Type="http://schemas.openxmlformats.org/officeDocument/2006/relationships/hyperlink" Target="garantF1://12087858.562" TargetMode="External"/><Relationship Id="rId173" Type="http://schemas.openxmlformats.org/officeDocument/2006/relationships/hyperlink" Target="garantF1://70000055.2801" TargetMode="External"/><Relationship Id="rId194" Type="http://schemas.openxmlformats.org/officeDocument/2006/relationships/hyperlink" Target="garantF1://70000191.0" TargetMode="External"/><Relationship Id="rId199" Type="http://schemas.openxmlformats.org/officeDocument/2006/relationships/hyperlink" Target="garantF1://70161026.1000" TargetMode="External"/><Relationship Id="rId203" Type="http://schemas.openxmlformats.org/officeDocument/2006/relationships/hyperlink" Target="garantF1://12089165.2000" TargetMode="External"/><Relationship Id="rId208" Type="http://schemas.openxmlformats.org/officeDocument/2006/relationships/hyperlink" Target="garantF1://70000055.2801" TargetMode="External"/><Relationship Id="rId19" Type="http://schemas.openxmlformats.org/officeDocument/2006/relationships/hyperlink" Target="garantF1://12087348.7402" TargetMode="External"/><Relationship Id="rId224" Type="http://schemas.openxmlformats.org/officeDocument/2006/relationships/hyperlink" Target="garantF1://12177515.0" TargetMode="External"/><Relationship Id="rId14" Type="http://schemas.openxmlformats.org/officeDocument/2006/relationships/hyperlink" Target="garantF1://55071564.1000" TargetMode="External"/><Relationship Id="rId30" Type="http://schemas.openxmlformats.org/officeDocument/2006/relationships/hyperlink" Target="garantF1://70319190.50001" TargetMode="External"/><Relationship Id="rId35" Type="http://schemas.openxmlformats.org/officeDocument/2006/relationships/hyperlink" Target="garantF1://70000055.2809" TargetMode="External"/><Relationship Id="rId56" Type="http://schemas.openxmlformats.org/officeDocument/2006/relationships/hyperlink" Target="garantF1://70000191.0" TargetMode="External"/><Relationship Id="rId77" Type="http://schemas.openxmlformats.org/officeDocument/2006/relationships/hyperlink" Target="garantF1://70000055.2801" TargetMode="External"/><Relationship Id="rId100" Type="http://schemas.openxmlformats.org/officeDocument/2006/relationships/hyperlink" Target="garantF1://70000055.2807" TargetMode="External"/><Relationship Id="rId105" Type="http://schemas.openxmlformats.org/officeDocument/2006/relationships/hyperlink" Target="garantF1://70162414.0" TargetMode="External"/><Relationship Id="rId126" Type="http://schemas.openxmlformats.org/officeDocument/2006/relationships/hyperlink" Target="garantF1://70107730.412" TargetMode="External"/><Relationship Id="rId147" Type="http://schemas.openxmlformats.org/officeDocument/2006/relationships/hyperlink" Target="garantF1://12086739.1000" TargetMode="External"/><Relationship Id="rId168" Type="http://schemas.openxmlformats.org/officeDocument/2006/relationships/hyperlink" Target="garantF1://70000191.0" TargetMode="External"/><Relationship Id="rId8" Type="http://schemas.openxmlformats.org/officeDocument/2006/relationships/hyperlink" Target="garantF1://70000191.0" TargetMode="External"/><Relationship Id="rId51" Type="http://schemas.openxmlformats.org/officeDocument/2006/relationships/hyperlink" Target="garantF1://70107730.37342" TargetMode="External"/><Relationship Id="rId72" Type="http://schemas.openxmlformats.org/officeDocument/2006/relationships/hyperlink" Target="garantF1://70096980.1000" TargetMode="External"/><Relationship Id="rId93" Type="http://schemas.openxmlformats.org/officeDocument/2006/relationships/hyperlink" Target="garantF1://70000055.2806" TargetMode="External"/><Relationship Id="rId98" Type="http://schemas.openxmlformats.org/officeDocument/2006/relationships/hyperlink" Target="garantF1://70000191.0" TargetMode="External"/><Relationship Id="rId121" Type="http://schemas.openxmlformats.org/officeDocument/2006/relationships/hyperlink" Target="garantF1://70190064.1000" TargetMode="External"/><Relationship Id="rId142" Type="http://schemas.openxmlformats.org/officeDocument/2006/relationships/hyperlink" Target="garantF1://70000055.2801" TargetMode="External"/><Relationship Id="rId163" Type="http://schemas.openxmlformats.org/officeDocument/2006/relationships/hyperlink" Target="garantF1://57693207.2120" TargetMode="External"/><Relationship Id="rId184" Type="http://schemas.openxmlformats.org/officeDocument/2006/relationships/hyperlink" Target="garantF1://12060901.1000" TargetMode="External"/><Relationship Id="rId189" Type="http://schemas.openxmlformats.org/officeDocument/2006/relationships/hyperlink" Target="garantF1://70127592.0" TargetMode="External"/><Relationship Id="rId219" Type="http://schemas.openxmlformats.org/officeDocument/2006/relationships/hyperlink" Target="garantF1://12087348.740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garantF1://12177515.0" TargetMode="External"/><Relationship Id="rId25" Type="http://schemas.openxmlformats.org/officeDocument/2006/relationships/hyperlink" Target="garantF1://70000055.2809" TargetMode="External"/><Relationship Id="rId46" Type="http://schemas.openxmlformats.org/officeDocument/2006/relationships/hyperlink" Target="garantF1://70305818.1631" TargetMode="External"/><Relationship Id="rId67" Type="http://schemas.openxmlformats.org/officeDocument/2006/relationships/hyperlink" Target="garantF1://99319.1000" TargetMode="External"/><Relationship Id="rId116" Type="http://schemas.openxmlformats.org/officeDocument/2006/relationships/hyperlink" Target="garantF1://70182224.0" TargetMode="External"/><Relationship Id="rId137" Type="http://schemas.openxmlformats.org/officeDocument/2006/relationships/hyperlink" Target="garantF1://70107730.412" TargetMode="External"/><Relationship Id="rId158" Type="http://schemas.openxmlformats.org/officeDocument/2006/relationships/hyperlink" Target="garantF1://12084522.0" TargetMode="External"/><Relationship Id="rId20" Type="http://schemas.openxmlformats.org/officeDocument/2006/relationships/hyperlink" Target="garantF1://70000055.2809" TargetMode="External"/><Relationship Id="rId41" Type="http://schemas.openxmlformats.org/officeDocument/2006/relationships/hyperlink" Target="garantF1://70000055.2801" TargetMode="External"/><Relationship Id="rId62" Type="http://schemas.openxmlformats.org/officeDocument/2006/relationships/hyperlink" Target="garantF1://70000055.2801" TargetMode="External"/><Relationship Id="rId83" Type="http://schemas.openxmlformats.org/officeDocument/2006/relationships/hyperlink" Target="garantF1://12087348.7401" TargetMode="External"/><Relationship Id="rId88" Type="http://schemas.openxmlformats.org/officeDocument/2006/relationships/hyperlink" Target="garantF1://70000055.2801" TargetMode="External"/><Relationship Id="rId111" Type="http://schemas.openxmlformats.org/officeDocument/2006/relationships/hyperlink" Target="garantF1://12087348.7401" TargetMode="External"/><Relationship Id="rId132" Type="http://schemas.openxmlformats.org/officeDocument/2006/relationships/hyperlink" Target="garantF1://70000191.0" TargetMode="External"/><Relationship Id="rId153" Type="http://schemas.openxmlformats.org/officeDocument/2006/relationships/hyperlink" Target="garantF1://12091208.4000" TargetMode="External"/><Relationship Id="rId174" Type="http://schemas.openxmlformats.org/officeDocument/2006/relationships/hyperlink" Target="garantF1://70000191.0" TargetMode="External"/><Relationship Id="rId179" Type="http://schemas.openxmlformats.org/officeDocument/2006/relationships/hyperlink" Target="garantF1://12084270.1000" TargetMode="External"/><Relationship Id="rId195" Type="http://schemas.openxmlformats.org/officeDocument/2006/relationships/hyperlink" Target="garantF1://12090608.1000" TargetMode="External"/><Relationship Id="rId209" Type="http://schemas.openxmlformats.org/officeDocument/2006/relationships/hyperlink" Target="garantF1://70000191.0" TargetMode="External"/><Relationship Id="rId190" Type="http://schemas.openxmlformats.org/officeDocument/2006/relationships/hyperlink" Target="garantF1://70000055.2215" TargetMode="External"/><Relationship Id="rId204" Type="http://schemas.openxmlformats.org/officeDocument/2006/relationships/hyperlink" Target="garantF1://55072322.1000" TargetMode="External"/><Relationship Id="rId220" Type="http://schemas.openxmlformats.org/officeDocument/2006/relationships/hyperlink" Target="garantF1://12087348.7401" TargetMode="External"/><Relationship Id="rId225" Type="http://schemas.openxmlformats.org/officeDocument/2006/relationships/hyperlink" Target="garantF1://70253470.0" TargetMode="External"/><Relationship Id="rId15" Type="http://schemas.openxmlformats.org/officeDocument/2006/relationships/hyperlink" Target="garantF1://55071564.0" TargetMode="External"/><Relationship Id="rId36" Type="http://schemas.openxmlformats.org/officeDocument/2006/relationships/hyperlink" Target="garantF1://70000191.0" TargetMode="External"/><Relationship Id="rId57" Type="http://schemas.openxmlformats.org/officeDocument/2006/relationships/hyperlink" Target="garantF1://12087348.7401" TargetMode="External"/><Relationship Id="rId106" Type="http://schemas.openxmlformats.org/officeDocument/2006/relationships/hyperlink" Target="garantF1://57693207.1103" TargetMode="External"/><Relationship Id="rId127" Type="http://schemas.openxmlformats.org/officeDocument/2006/relationships/hyperlink" Target="garantF1://70107730.412" TargetMode="External"/><Relationship Id="rId10" Type="http://schemas.openxmlformats.org/officeDocument/2006/relationships/hyperlink" Target="garantF1://12087348.7401" TargetMode="External"/><Relationship Id="rId31" Type="http://schemas.openxmlformats.org/officeDocument/2006/relationships/hyperlink" Target="garantF1://12087348.7401" TargetMode="External"/><Relationship Id="rId52" Type="http://schemas.openxmlformats.org/officeDocument/2006/relationships/hyperlink" Target="garantF1://70107730.414" TargetMode="External"/><Relationship Id="rId73" Type="http://schemas.openxmlformats.org/officeDocument/2006/relationships/hyperlink" Target="garantF1://70000055.2801" TargetMode="External"/><Relationship Id="rId78" Type="http://schemas.openxmlformats.org/officeDocument/2006/relationships/hyperlink" Target="garantF1://70000191.0" TargetMode="External"/><Relationship Id="rId94" Type="http://schemas.openxmlformats.org/officeDocument/2006/relationships/hyperlink" Target="garantF1://70000055.2807" TargetMode="External"/><Relationship Id="rId99" Type="http://schemas.openxmlformats.org/officeDocument/2006/relationships/hyperlink" Target="garantF1://70116748.1000" TargetMode="External"/><Relationship Id="rId101" Type="http://schemas.openxmlformats.org/officeDocument/2006/relationships/hyperlink" Target="garantF1://70000191.0" TargetMode="External"/><Relationship Id="rId122" Type="http://schemas.openxmlformats.org/officeDocument/2006/relationships/hyperlink" Target="garantF1://70107730.412" TargetMode="External"/><Relationship Id="rId143" Type="http://schemas.openxmlformats.org/officeDocument/2006/relationships/hyperlink" Target="garantF1://70000191.0" TargetMode="External"/><Relationship Id="rId148" Type="http://schemas.openxmlformats.org/officeDocument/2006/relationships/hyperlink" Target="garantF1://70190084.1000" TargetMode="External"/><Relationship Id="rId164" Type="http://schemas.openxmlformats.org/officeDocument/2006/relationships/hyperlink" Target="garantF1://12087280.235" TargetMode="External"/><Relationship Id="rId169" Type="http://schemas.openxmlformats.org/officeDocument/2006/relationships/hyperlink" Target="garantF1://12085302.1000" TargetMode="External"/><Relationship Id="rId185" Type="http://schemas.openxmlformats.org/officeDocument/2006/relationships/hyperlink" Target="garantF1://70000055.2801" TargetMode="Externa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garantF1://890941.2770" TargetMode="External"/><Relationship Id="rId180" Type="http://schemas.openxmlformats.org/officeDocument/2006/relationships/hyperlink" Target="garantF1://12084270.2000" TargetMode="External"/><Relationship Id="rId210" Type="http://schemas.openxmlformats.org/officeDocument/2006/relationships/hyperlink" Target="garantF1://70000055.2801" TargetMode="External"/><Relationship Id="rId215" Type="http://schemas.openxmlformats.org/officeDocument/2006/relationships/hyperlink" Target="garantF1://12177515.0" TargetMode="External"/><Relationship Id="rId26" Type="http://schemas.openxmlformats.org/officeDocument/2006/relationships/hyperlink" Target="garantF1://70000191.0" TargetMode="External"/><Relationship Id="rId47" Type="http://schemas.openxmlformats.org/officeDocument/2006/relationships/hyperlink" Target="garantF1://70000055.2801" TargetMode="External"/><Relationship Id="rId68" Type="http://schemas.openxmlformats.org/officeDocument/2006/relationships/hyperlink" Target="garantF1://12025267.197" TargetMode="External"/><Relationship Id="rId89" Type="http://schemas.openxmlformats.org/officeDocument/2006/relationships/hyperlink" Target="garantF1://70000191.0" TargetMode="External"/><Relationship Id="rId112" Type="http://schemas.openxmlformats.org/officeDocument/2006/relationships/hyperlink" Target="garantF1://12085976.1000" TargetMode="External"/><Relationship Id="rId133" Type="http://schemas.openxmlformats.org/officeDocument/2006/relationships/hyperlink" Target="garantF1://70107730.412" TargetMode="External"/><Relationship Id="rId154" Type="http://schemas.openxmlformats.org/officeDocument/2006/relationships/hyperlink" Target="garantF1://12087858.562" TargetMode="External"/><Relationship Id="rId175" Type="http://schemas.openxmlformats.org/officeDocument/2006/relationships/hyperlink" Target="garantF1://12080688.45" TargetMode="External"/><Relationship Id="rId196" Type="http://schemas.openxmlformats.org/officeDocument/2006/relationships/hyperlink" Target="garantF1://12090608.2000" TargetMode="External"/><Relationship Id="rId200" Type="http://schemas.openxmlformats.org/officeDocument/2006/relationships/hyperlink" Target="garantF1://12060901.1000" TargetMode="External"/><Relationship Id="rId16" Type="http://schemas.openxmlformats.org/officeDocument/2006/relationships/hyperlink" Target="garantF1://70000055.2801" TargetMode="External"/><Relationship Id="rId221" Type="http://schemas.openxmlformats.org/officeDocument/2006/relationships/hyperlink" Target="garantF1://12060901.1000" TargetMode="External"/><Relationship Id="rId37" Type="http://schemas.openxmlformats.org/officeDocument/2006/relationships/hyperlink" Target="garantF1://70096980.1000" TargetMode="External"/><Relationship Id="rId58" Type="http://schemas.openxmlformats.org/officeDocument/2006/relationships/hyperlink" Target="garantF1://70129410.1000" TargetMode="External"/><Relationship Id="rId79" Type="http://schemas.openxmlformats.org/officeDocument/2006/relationships/hyperlink" Target="garantF1://70000055.2801" TargetMode="External"/><Relationship Id="rId102" Type="http://schemas.openxmlformats.org/officeDocument/2006/relationships/hyperlink" Target="garantF1://12046661.0" TargetMode="External"/><Relationship Id="rId123" Type="http://schemas.openxmlformats.org/officeDocument/2006/relationships/hyperlink" Target="garantF1://70107730.412" TargetMode="External"/><Relationship Id="rId144" Type="http://schemas.openxmlformats.org/officeDocument/2006/relationships/hyperlink" Target="garantF1://12060901.1000" TargetMode="External"/><Relationship Id="rId90" Type="http://schemas.openxmlformats.org/officeDocument/2006/relationships/hyperlink" Target="garantF1://55071287.2000" TargetMode="External"/><Relationship Id="rId165" Type="http://schemas.openxmlformats.org/officeDocument/2006/relationships/hyperlink" Target="garantF1://70295004.1000" TargetMode="External"/><Relationship Id="rId186" Type="http://schemas.openxmlformats.org/officeDocument/2006/relationships/hyperlink" Target="garantF1://700001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26445</Words>
  <Characters>150742</Characters>
  <Application>Microsoft Office Word</Application>
  <DocSecurity>0</DocSecurity>
  <Lines>1256</Lines>
  <Paragraphs>353</Paragraphs>
  <ScaleCrop>false</ScaleCrop>
  <Company>НПП "Гарант-Сервис"</Company>
  <LinksUpToDate>false</LinksUpToDate>
  <CharactersWithSpaces>176834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Лена</cp:lastModifiedBy>
  <cp:revision>2</cp:revision>
  <dcterms:created xsi:type="dcterms:W3CDTF">2013-08-15T08:50:00Z</dcterms:created>
  <dcterms:modified xsi:type="dcterms:W3CDTF">2013-08-15T08:50:00Z</dcterms:modified>
</cp:coreProperties>
</file>